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3AB" w14:textId="79F786A8" w:rsidR="00BA705E" w:rsidRPr="00854A65" w:rsidRDefault="00BA705E" w:rsidP="008D68F2">
      <w:pPr>
        <w:tabs>
          <w:tab w:val="left" w:pos="1995"/>
        </w:tabs>
        <w:rPr>
          <w:rFonts w:asciiTheme="minorHAnsi" w:hAnsiTheme="minorHAnsi" w:cstheme="minorHAnsi"/>
          <w:sz w:val="22"/>
          <w:szCs w:val="22"/>
        </w:rPr>
      </w:pPr>
    </w:p>
    <w:p w14:paraId="76AE6735" w14:textId="45370E55" w:rsidR="00BA705E" w:rsidRDefault="00E3104A" w:rsidP="009B58A4">
      <w:pPr>
        <w:pStyle w:val="Titre1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0" w:name="_Toc90024926"/>
      <w:bookmarkStart w:id="1" w:name="_Toc225850018"/>
      <w:r w:rsidRPr="00A733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ANNEXE </w:t>
      </w:r>
      <w:r w:rsidR="00422E80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Pr="00A733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 :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EXEMPLE De criteres d’evaluation des jeunes</w:t>
      </w:r>
      <w:bookmarkEnd w:id="0"/>
      <w:bookmarkEnd w:id="1"/>
    </w:p>
    <w:p w14:paraId="3C09962A" w14:textId="77777777" w:rsidR="00E3104A" w:rsidRPr="00E3104A" w:rsidRDefault="00E3104A" w:rsidP="00E3104A"/>
    <w:tbl>
      <w:tblPr>
        <w:tblpPr w:leftFromText="141" w:rightFromText="141" w:vertAnchor="text" w:horzAnchor="margin" w:tblpXSpec="center" w:tblpY="255"/>
        <w:tblW w:w="11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7312"/>
        <w:gridCol w:w="1120"/>
        <w:gridCol w:w="1215"/>
        <w:gridCol w:w="134"/>
        <w:gridCol w:w="146"/>
      </w:tblGrid>
      <w:tr w:rsidR="009014CA" w:rsidRPr="00854A65" w14:paraId="2904687A" w14:textId="77777777" w:rsidTr="009014CA">
        <w:trPr>
          <w:gridAfter w:val="1"/>
          <w:wAfter w:w="146" w:type="dxa"/>
          <w:trHeight w:val="298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3F13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 Prénom :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89FA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D1FFF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Club :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17438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014CA" w:rsidRPr="00854A65" w14:paraId="55DC5B44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EBF6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Année de naissance 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0F57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Ligue :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59971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014CA" w:rsidRPr="00854A65" w14:paraId="0006F793" w14:textId="77777777" w:rsidTr="009014CA">
        <w:trPr>
          <w:gridAfter w:val="1"/>
          <w:wAfter w:w="146" w:type="dxa"/>
          <w:trHeight w:val="298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2A08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Catégorie : 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71EB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239F5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64B64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4CA" w:rsidRPr="00854A65" w14:paraId="0A5FBD84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7761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Dates et lieu du RDE 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87D4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8AFC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4CA" w:rsidRPr="00854A65" w14:paraId="6EDA4EFE" w14:textId="77777777" w:rsidTr="009014CA">
        <w:trPr>
          <w:gridAfter w:val="2"/>
          <w:wAfter w:w="280" w:type="dxa"/>
          <w:trHeight w:val="298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62DDF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Encadrants :   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915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67B76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B5B4C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4CA" w:rsidRPr="00854A65" w14:paraId="631638BD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5650D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8A72" w14:textId="77777777" w:rsidR="009014CA" w:rsidRPr="00854A65" w:rsidRDefault="009014CA" w:rsidP="009014CA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* A = Acquis / ECA = En cours d’acquisition / NA = Non acquis / NE = Non évaluable</w:t>
            </w:r>
          </w:p>
        </w:tc>
      </w:tr>
      <w:tr w:rsidR="009014CA" w:rsidRPr="00854A65" w14:paraId="2069149D" w14:textId="77777777" w:rsidTr="009014CA">
        <w:trPr>
          <w:gridAfter w:val="1"/>
          <w:wAfter w:w="146" w:type="dxa"/>
          <w:trHeight w:val="83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847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6C1" w14:textId="77777777" w:rsidR="00E3104A" w:rsidRDefault="00E3104A" w:rsidP="00E310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Critères d’évaluation </w:t>
            </w:r>
          </w:p>
          <w:p w14:paraId="429D9022" w14:textId="77777777" w:rsidR="00E3104A" w:rsidRDefault="00E3104A" w:rsidP="00E310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(Séances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pendant </w:t>
            </w: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/stage ligue </w:t>
            </w:r>
          </w:p>
          <w:p w14:paraId="145DD208" w14:textId="31AF2FE9" w:rsidR="009014CA" w:rsidRPr="00854A65" w:rsidRDefault="00E3104A" w:rsidP="00E310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ou </w:t>
            </w: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hors RDE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/stage ligue</w:t>
            </w: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avec retours de l'entraineur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référent </w:t>
            </w: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du jeune)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4882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Evaluation*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87A1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Appréciations des encadrants</w:t>
            </w: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(points forts / points à travailler)</w:t>
            </w:r>
          </w:p>
        </w:tc>
      </w:tr>
      <w:tr w:rsidR="009014CA" w:rsidRPr="00854A65" w14:paraId="06428FD7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9EE0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Capacités techniques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040164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Méthode POP de manière systématique et constante hors lignes directrices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49A5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37E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14CA" w:rsidRPr="00854A65" w14:paraId="048B49DE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D045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06C480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Orientation basée sur la différence de végétation (notion de pénétrabilité)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FBF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25C8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5DADC068" w14:textId="77777777" w:rsidTr="009014CA">
        <w:trPr>
          <w:gridAfter w:val="1"/>
          <w:wAfter w:w="146" w:type="dxa"/>
          <w:trHeight w:val="536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85D0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23774C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Utilisation systématique de la boussole en sortie de poste, pendant l’itinéraire et à l’approche du poste (notion de point d’attaque et points de décision)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6677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C47D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4FADD82F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D2E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27010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Visée précise en terrain ouvert et avec ligne d’arrêt évidente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200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F647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365CFC07" w14:textId="77777777" w:rsidTr="009014CA">
        <w:trPr>
          <w:gridAfter w:val="1"/>
          <w:wAfter w:w="146" w:type="dxa"/>
          <w:trHeight w:val="28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6D79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B39218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Visée précise pour raccourcir l’itinéraire ou courir vite en zone non encombrée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AC70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1921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338CA84F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67BE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56C1BDA3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Visée précise en terrain encombré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958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8AB9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71D3F304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B504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2A3DE2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Utilisation des lignes de relief pour se diriger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E25D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ECC4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0DCD8FD0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DC28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F0E68A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Lecture/compréhension du </w:t>
            </w:r>
            <w:proofErr w:type="spellStart"/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micro-relief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0749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5C7A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5AB66CE7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9B9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45D189A9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Utilisation du </w:t>
            </w:r>
            <w:proofErr w:type="spellStart"/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micro-relief</w:t>
            </w:r>
            <w:proofErr w:type="spellEnd"/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dans la réalisation de l’itinéraire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EEDD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5F49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39A52ACA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BDA6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45A15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Mobilisation de toutes les techniques d’orientation pour réaliser l’itinéraire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83C4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A927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46E8B928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742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8B4A94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Utilisation et association adaptée de différentes techniques pour réaliser l’itinéraire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F42B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FEC0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3A546A47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1037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BF0245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Identification des choix d’itinéraire proposés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74F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9E2A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78CE9E20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0866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5150C65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Choix d’itinéraire prenant en compte la lecture du relief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247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717D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70A31A9A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A09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5A7A7136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Planification/simplification de l’itinéraire - Transformer l'itinéraire en ligne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0B92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A98B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5307ADC0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6F5F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0EFD58DF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Attaque d’un poste dans une zone peu détaillée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0FD2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B697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42C27A81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71FE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149F15E9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Sélection des informations pertinentes dans le secteur de poste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500E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FCB4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0FBE94A6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7D08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40E37166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Adaptation de sa vitesse de course en fonction du terrain et de ses capacités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398F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7052E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7C322C2D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5D1A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Capacités d’analyse technique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557C26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Capacité de retracer son parcours et d’identifier ses erreurs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7F24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70E7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14CA" w:rsidRPr="00854A65" w14:paraId="27B6F74A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A785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8865D2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Capacité d’analyser de manière non-descriptive son parcours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E3A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DDEBE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53552891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AAAD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0C556BB1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Capacité d’analyser sa séance et en déduire des objectifs à atteindre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2BA9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BB5F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5BEAD75A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2297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Capacités tactique et implication mentale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F59B26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Capacité à avoir un engagement élevé et un esprit de compétition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E5A9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4A9A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14CA" w:rsidRPr="00854A65" w14:paraId="3A4C53A3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6A1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57DDA5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Premier poste : gestion et concentration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F702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C910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7F694444" w14:textId="77777777" w:rsidTr="009014CA">
        <w:trPr>
          <w:gridAfter w:val="1"/>
          <w:wAfter w:w="146" w:type="dxa"/>
          <w:trHeight w:val="506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728D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D045900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Capacité à gérer sa mise en condition physique et mentale (échauffement, gestion de l’attente, routine de concentration)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1D4D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1E0B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19CFEE72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CE5B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35310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Gestion des erreurs / endurance de concentration (relocalisation)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CDAE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7AE2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32763A75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43AF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3A607A39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Gestion des autres (pression de l’adversaire)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BAE5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7A308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5628F252" w14:textId="77777777" w:rsidTr="009014CA">
        <w:trPr>
          <w:gridAfter w:val="1"/>
          <w:wAfter w:w="146" w:type="dxa"/>
          <w:trHeight w:val="25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5817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0093"/>
            <w:vAlign w:val="center"/>
            <w:hideMark/>
          </w:tcPr>
          <w:p w14:paraId="21197666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Gestion du couple prise de risque/sécurité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D43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04BE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1E17A1DA" w14:textId="77777777" w:rsidTr="009014CA">
        <w:trPr>
          <w:gridAfter w:val="1"/>
          <w:wAfter w:w="146" w:type="dxa"/>
          <w:trHeight w:val="491"/>
        </w:trPr>
        <w:tc>
          <w:tcPr>
            <w:tcW w:w="1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1305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Aspects motivationnels (à évaluer sur l’intégralité du WE RDE)</w:t>
            </w:r>
          </w:p>
        </w:tc>
      </w:tr>
      <w:tr w:rsidR="009014CA" w:rsidRPr="00854A65" w14:paraId="6C00E6D3" w14:textId="77777777" w:rsidTr="009014CA">
        <w:trPr>
          <w:trHeight w:val="298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8E591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Critères d’évaluation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9615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Evaluation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9C7D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</w:tcPr>
          <w:p w14:paraId="4E3540B9" w14:textId="77777777" w:rsidR="009014CA" w:rsidRPr="00854A65" w:rsidRDefault="009014CA" w:rsidP="009014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4CA" w:rsidRPr="00854A65" w14:paraId="5BD83C8F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422E3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Apprécie se trouver face à un exercice un peu difficile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B5095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AF302F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14CA" w:rsidRPr="00854A65" w14:paraId="263FA616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830B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Cherche à comparer ses performances avec celles des autres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1979A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AE7B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359196CC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36811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 à l’écoute des encadrants et des autres sportifs afin de pourvoir analyser sa pratique et s’améliorer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C385B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CF5B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4D509EDB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2E78D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Aime prendre des risques, quitte à </w:t>
            </w:r>
            <w:proofErr w:type="gramStart"/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faire</w:t>
            </w:r>
            <w:proofErr w:type="gramEnd"/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des erreurs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89E516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6672B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CA" w:rsidRPr="00854A65" w14:paraId="2A79BDCD" w14:textId="77777777" w:rsidTr="009014CA">
        <w:trPr>
          <w:gridAfter w:val="1"/>
          <w:wAfter w:w="146" w:type="dxa"/>
          <w:trHeight w:val="298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B2747" w14:textId="77777777" w:rsidR="009014CA" w:rsidRPr="00854A65" w:rsidRDefault="009014CA" w:rsidP="009014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Donne toujours le meilleur de lui-même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EA1F6" w14:textId="77777777" w:rsidR="009014CA" w:rsidRPr="00854A65" w:rsidRDefault="009014CA" w:rsidP="009014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4A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84C09" w14:textId="77777777" w:rsidR="009014CA" w:rsidRPr="00854A65" w:rsidRDefault="009014CA" w:rsidP="009014C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1EDCA2D" w14:textId="0356F057" w:rsidR="009014CA" w:rsidRDefault="009014CA" w:rsidP="009014CA"/>
    <w:sectPr w:rsidR="009014CA" w:rsidSect="009014CA">
      <w:footerReference w:type="even" r:id="rId11"/>
      <w:footerReference w:type="default" r:id="rId12"/>
      <w:pgSz w:w="11906" w:h="16838" w:code="9"/>
      <w:pgMar w:top="289" w:right="709" w:bottom="295" w:left="851" w:header="0" w:footer="7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24A2" w14:textId="77777777" w:rsidR="003F2A62" w:rsidRDefault="003F2A62">
      <w:r>
        <w:separator/>
      </w:r>
    </w:p>
  </w:endnote>
  <w:endnote w:type="continuationSeparator" w:id="0">
    <w:p w14:paraId="491A626E" w14:textId="77777777" w:rsidR="003F2A62" w:rsidRDefault="003F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ette Engschrift">
    <w:charset w:val="00"/>
    <w:family w:val="auto"/>
    <w:pitch w:val="variable"/>
    <w:sig w:usb0="00000003" w:usb1="00000000" w:usb2="00000000" w:usb3="00000000" w:csb0="00000001" w:csb1="00000000"/>
  </w:font>
  <w:font w:name="Frugal Sans">
    <w:charset w:val="00"/>
    <w:family w:val="auto"/>
    <w:pitch w:val="variable"/>
    <w:sig w:usb0="00000003" w:usb1="00000000" w:usb2="00000000" w:usb3="00000000" w:csb0="00000001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TTE25E58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E384" w14:textId="77777777" w:rsidR="006A51EB" w:rsidRDefault="006A51EB" w:rsidP="00D016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FB108E" w14:textId="77777777" w:rsidR="006A51EB" w:rsidRDefault="006A51EB" w:rsidP="000F47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6349" w14:textId="77777777" w:rsidR="006A51EB" w:rsidRPr="00D63936" w:rsidRDefault="006A51EB" w:rsidP="002D58A4">
    <w:pPr>
      <w:pStyle w:val="Pieddepage"/>
      <w:framePr w:w="451" w:wrap="around" w:vAnchor="text" w:hAnchor="page" w:x="11341" w:y="611"/>
      <w:jc w:val="right"/>
      <w:rPr>
        <w:rStyle w:val="Numrodepage"/>
        <w:rFonts w:ascii="Calibri" w:hAnsi="Calibri"/>
        <w:sz w:val="16"/>
        <w:szCs w:val="16"/>
      </w:rPr>
    </w:pPr>
    <w:r w:rsidRPr="00D63936">
      <w:rPr>
        <w:rStyle w:val="Numrodepage"/>
        <w:rFonts w:ascii="Calibri" w:hAnsi="Calibri"/>
        <w:sz w:val="16"/>
        <w:szCs w:val="16"/>
      </w:rPr>
      <w:fldChar w:fldCharType="begin"/>
    </w:r>
    <w:r>
      <w:rPr>
        <w:rStyle w:val="Numrodepage"/>
        <w:rFonts w:ascii="Calibri" w:hAnsi="Calibri"/>
        <w:sz w:val="16"/>
        <w:szCs w:val="16"/>
      </w:rPr>
      <w:instrText>PAGE</w:instrText>
    </w:r>
    <w:r w:rsidRPr="00D63936">
      <w:rPr>
        <w:rStyle w:val="Numrodepage"/>
        <w:rFonts w:ascii="Calibri" w:hAnsi="Calibri"/>
        <w:sz w:val="16"/>
        <w:szCs w:val="16"/>
      </w:rPr>
      <w:instrText xml:space="preserve">  </w:instrText>
    </w:r>
    <w:r w:rsidRPr="00D63936">
      <w:rPr>
        <w:rStyle w:val="Numrodepage"/>
        <w:rFonts w:ascii="Calibri" w:hAnsi="Calibri"/>
        <w:sz w:val="16"/>
        <w:szCs w:val="16"/>
      </w:rPr>
      <w:fldChar w:fldCharType="separate"/>
    </w:r>
    <w:r w:rsidR="008A2C0B">
      <w:rPr>
        <w:rStyle w:val="Numrodepage"/>
        <w:rFonts w:ascii="Calibri" w:hAnsi="Calibri"/>
        <w:noProof/>
        <w:sz w:val="16"/>
        <w:szCs w:val="16"/>
      </w:rPr>
      <w:t>7</w:t>
    </w:r>
    <w:r w:rsidRPr="00D63936">
      <w:rPr>
        <w:rStyle w:val="Numrodepage"/>
        <w:rFonts w:ascii="Calibri" w:hAnsi="Calibri"/>
        <w:sz w:val="16"/>
        <w:szCs w:val="16"/>
      </w:rPr>
      <w:fldChar w:fldCharType="end"/>
    </w:r>
    <w:r w:rsidRPr="00D63936">
      <w:rPr>
        <w:rStyle w:val="Numrodepage"/>
        <w:rFonts w:ascii="Calibri" w:hAnsi="Calibri"/>
        <w:sz w:val="16"/>
        <w:szCs w:val="16"/>
      </w:rPr>
      <w:t>/</w:t>
    </w:r>
    <w:r w:rsidRPr="00D63936">
      <w:rPr>
        <w:rStyle w:val="Numrodepage"/>
        <w:rFonts w:ascii="Calibri" w:hAnsi="Calibri"/>
        <w:sz w:val="16"/>
        <w:szCs w:val="16"/>
      </w:rPr>
      <w:fldChar w:fldCharType="begin"/>
    </w:r>
    <w:r w:rsidRPr="00D63936">
      <w:rPr>
        <w:rStyle w:val="Numrodepage"/>
        <w:rFonts w:ascii="Calibri" w:hAnsi="Calibri"/>
        <w:sz w:val="16"/>
        <w:szCs w:val="16"/>
      </w:rPr>
      <w:instrText xml:space="preserve"> </w:instrText>
    </w:r>
    <w:r>
      <w:rPr>
        <w:rStyle w:val="Numrodepage"/>
        <w:rFonts w:ascii="Calibri" w:hAnsi="Calibri"/>
        <w:sz w:val="16"/>
        <w:szCs w:val="16"/>
      </w:rPr>
      <w:instrText>NUMPAGES</w:instrText>
    </w:r>
    <w:r w:rsidRPr="00D63936">
      <w:rPr>
        <w:rStyle w:val="Numrodepage"/>
        <w:rFonts w:ascii="Calibri" w:hAnsi="Calibri"/>
        <w:sz w:val="16"/>
        <w:szCs w:val="16"/>
      </w:rPr>
      <w:instrText xml:space="preserve"> </w:instrText>
    </w:r>
    <w:r w:rsidRPr="00D63936">
      <w:rPr>
        <w:rStyle w:val="Numrodepage"/>
        <w:rFonts w:ascii="Calibri" w:hAnsi="Calibri"/>
        <w:sz w:val="16"/>
        <w:szCs w:val="16"/>
      </w:rPr>
      <w:fldChar w:fldCharType="separate"/>
    </w:r>
    <w:r w:rsidR="008A2C0B">
      <w:rPr>
        <w:rStyle w:val="Numrodepage"/>
        <w:rFonts w:ascii="Calibri" w:hAnsi="Calibri"/>
        <w:noProof/>
        <w:sz w:val="16"/>
        <w:szCs w:val="16"/>
      </w:rPr>
      <w:t>7</w:t>
    </w:r>
    <w:r w:rsidRPr="00D63936">
      <w:rPr>
        <w:rStyle w:val="Numrodepage"/>
        <w:rFonts w:ascii="Calibri" w:hAnsi="Calibri"/>
        <w:sz w:val="16"/>
        <w:szCs w:val="16"/>
      </w:rPr>
      <w:fldChar w:fldCharType="end"/>
    </w:r>
  </w:p>
  <w:p w14:paraId="40F9D943" w14:textId="67BD0954" w:rsidR="006A51EB" w:rsidRPr="00D63936" w:rsidRDefault="009014CA" w:rsidP="009014CA">
    <w:pPr>
      <w:pStyle w:val="Pieddepage"/>
      <w:ind w:left="1134" w:right="360"/>
      <w:rPr>
        <w:rFonts w:ascii="Calibri" w:hAnsi="Calibri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09D315" wp14:editId="20EB771F">
          <wp:simplePos x="0" y="0"/>
          <wp:positionH relativeFrom="column">
            <wp:posOffset>2249805</wp:posOffset>
          </wp:positionH>
          <wp:positionV relativeFrom="paragraph">
            <wp:posOffset>-84455</wp:posOffset>
          </wp:positionV>
          <wp:extent cx="4750435" cy="664845"/>
          <wp:effectExtent l="0" t="0" r="0" b="1905"/>
          <wp:wrapNone/>
          <wp:docPr id="15" name="Image 8" descr="suitedepagetype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suitedepagetype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04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F38D84" wp14:editId="1049DBB6">
          <wp:simplePos x="0" y="0"/>
          <wp:positionH relativeFrom="column">
            <wp:posOffset>-347980</wp:posOffset>
          </wp:positionH>
          <wp:positionV relativeFrom="paragraph">
            <wp:posOffset>-305435</wp:posOffset>
          </wp:positionV>
          <wp:extent cx="914400" cy="733425"/>
          <wp:effectExtent l="0" t="0" r="0" b="9525"/>
          <wp:wrapNone/>
          <wp:docPr id="16" name="Image 9" descr="logo FFCO - Annex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 FFCO - Annex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1EB">
      <w:rPr>
        <w:rFonts w:ascii="Calibri" w:hAnsi="Calibri"/>
        <w:i/>
        <w:iCs/>
        <w:sz w:val="18"/>
        <w:szCs w:val="18"/>
      </w:rPr>
      <w:t xml:space="preserve">Cahier des Charges du Réseau de </w:t>
    </w:r>
    <w:r w:rsidR="00A04613">
      <w:rPr>
        <w:rFonts w:ascii="Calibri" w:hAnsi="Calibri"/>
        <w:i/>
        <w:iCs/>
        <w:sz w:val="18"/>
        <w:szCs w:val="18"/>
      </w:rPr>
      <w:t>Détection</w:t>
    </w:r>
    <w:r w:rsidR="006A51EB">
      <w:rPr>
        <w:rFonts w:ascii="Calibri" w:hAnsi="Calibri"/>
        <w:i/>
        <w:iCs/>
        <w:sz w:val="18"/>
        <w:szCs w:val="18"/>
      </w:rPr>
      <w:t xml:space="preserve"> des Espoirs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0545" w14:textId="77777777" w:rsidR="003F2A62" w:rsidRDefault="003F2A62">
      <w:r>
        <w:separator/>
      </w:r>
    </w:p>
  </w:footnote>
  <w:footnote w:type="continuationSeparator" w:id="0">
    <w:p w14:paraId="0B5CC64D" w14:textId="77777777" w:rsidR="003F2A62" w:rsidRDefault="003F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70B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4337A"/>
    <w:multiLevelType w:val="hybridMultilevel"/>
    <w:tmpl w:val="2910BB74"/>
    <w:lvl w:ilvl="0" w:tplc="88FEF9EA">
      <w:numFmt w:val="bullet"/>
      <w:lvlText w:val="-"/>
      <w:lvlJc w:val="left"/>
      <w:pPr>
        <w:ind w:left="1776" w:hanging="360"/>
      </w:pPr>
      <w:rPr>
        <w:rFonts w:ascii="Calibri" w:eastAsia="Times New Roman" w:hAnsi="Calibri" w:cs="Frutiger 45 Light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9C72EF"/>
    <w:multiLevelType w:val="hybridMultilevel"/>
    <w:tmpl w:val="7B46A1BE"/>
    <w:lvl w:ilvl="0" w:tplc="6CB6E7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B6E79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77CFC"/>
    <w:multiLevelType w:val="hybridMultilevel"/>
    <w:tmpl w:val="E97018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C75"/>
    <w:multiLevelType w:val="singleLevel"/>
    <w:tmpl w:val="0392454E"/>
    <w:lvl w:ilvl="0">
      <w:start w:val="1"/>
      <w:numFmt w:val="bullet"/>
      <w:pStyle w:val="Listepuc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775818"/>
    <w:multiLevelType w:val="hybridMultilevel"/>
    <w:tmpl w:val="161439F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90B767D"/>
    <w:multiLevelType w:val="hybridMultilevel"/>
    <w:tmpl w:val="DFAEC33A"/>
    <w:lvl w:ilvl="0" w:tplc="6CB6E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C4FEE"/>
    <w:multiLevelType w:val="hybridMultilevel"/>
    <w:tmpl w:val="588C669E"/>
    <w:lvl w:ilvl="0" w:tplc="73227A90">
      <w:start w:val="6"/>
      <w:numFmt w:val="bullet"/>
      <w:pStyle w:val="Listepuces2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56BD"/>
    <w:multiLevelType w:val="hybridMultilevel"/>
    <w:tmpl w:val="AE847C7C"/>
    <w:lvl w:ilvl="0" w:tplc="48AEBC96">
      <w:numFmt w:val="bullet"/>
      <w:lvlText w:val="-"/>
      <w:lvlJc w:val="left"/>
      <w:pPr>
        <w:ind w:left="-404" w:hanging="360"/>
      </w:pPr>
      <w:rPr>
        <w:rFonts w:ascii="Optimum" w:hAnsi="Optimum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9" w15:restartNumberingAfterBreak="0">
    <w:nsid w:val="256E300A"/>
    <w:multiLevelType w:val="hybridMultilevel"/>
    <w:tmpl w:val="5DBC884A"/>
    <w:lvl w:ilvl="0" w:tplc="A2A4EFD6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29816EA5"/>
    <w:multiLevelType w:val="hybridMultilevel"/>
    <w:tmpl w:val="80441338"/>
    <w:lvl w:ilvl="0" w:tplc="A2A4EFD6">
      <w:start w:val="2"/>
      <w:numFmt w:val="bullet"/>
      <w:lvlText w:val="-"/>
      <w:lvlJc w:val="left"/>
      <w:pPr>
        <w:ind w:left="143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316406F6"/>
    <w:multiLevelType w:val="hybridMultilevel"/>
    <w:tmpl w:val="8BF84EE6"/>
    <w:lvl w:ilvl="0" w:tplc="6CB6E796">
      <w:start w:val="1"/>
      <w:numFmt w:val="bullet"/>
      <w:lvlText w:val="-"/>
      <w:lvlJc w:val="left"/>
      <w:pPr>
        <w:ind w:left="-207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-1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</w:abstractNum>
  <w:abstractNum w:abstractNumId="12" w15:restartNumberingAfterBreak="0">
    <w:nsid w:val="37920973"/>
    <w:multiLevelType w:val="hybridMultilevel"/>
    <w:tmpl w:val="7F2A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448F9"/>
    <w:multiLevelType w:val="hybridMultilevel"/>
    <w:tmpl w:val="ECF05B6E"/>
    <w:lvl w:ilvl="0" w:tplc="040C000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</w:abstractNum>
  <w:abstractNum w:abstractNumId="14" w15:restartNumberingAfterBreak="0">
    <w:nsid w:val="4A5A1F2F"/>
    <w:multiLevelType w:val="hybridMultilevel"/>
    <w:tmpl w:val="05E0AC9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51A3227F"/>
    <w:multiLevelType w:val="hybridMultilevel"/>
    <w:tmpl w:val="6804E9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B530F0"/>
    <w:multiLevelType w:val="hybridMultilevel"/>
    <w:tmpl w:val="E844134A"/>
    <w:lvl w:ilvl="0" w:tplc="03C2A62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4A57A2"/>
    <w:multiLevelType w:val="hybridMultilevel"/>
    <w:tmpl w:val="B4B075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A7464"/>
    <w:multiLevelType w:val="hybridMultilevel"/>
    <w:tmpl w:val="D0C00EC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35F07FD"/>
    <w:multiLevelType w:val="hybridMultilevel"/>
    <w:tmpl w:val="7004E5E4"/>
    <w:lvl w:ilvl="0" w:tplc="DDA45D3E">
      <w:numFmt w:val="bullet"/>
      <w:lvlText w:val="-"/>
      <w:lvlJc w:val="left"/>
      <w:pPr>
        <w:ind w:left="1788" w:hanging="360"/>
      </w:pPr>
      <w:rPr>
        <w:rFonts w:ascii="Optimum" w:hAnsi="Optimum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B16E8D"/>
    <w:multiLevelType w:val="hybridMultilevel"/>
    <w:tmpl w:val="D12644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0F222B"/>
    <w:multiLevelType w:val="hybridMultilevel"/>
    <w:tmpl w:val="F86AB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92013"/>
    <w:multiLevelType w:val="hybridMultilevel"/>
    <w:tmpl w:val="7CCE72DE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70F24182"/>
    <w:multiLevelType w:val="hybridMultilevel"/>
    <w:tmpl w:val="3F027F28"/>
    <w:lvl w:ilvl="0" w:tplc="418274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71325333"/>
    <w:multiLevelType w:val="hybridMultilevel"/>
    <w:tmpl w:val="0C765DE4"/>
    <w:lvl w:ilvl="0" w:tplc="A2A4EFD6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76F026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1870FB"/>
    <w:multiLevelType w:val="hybridMultilevel"/>
    <w:tmpl w:val="40848BA0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646783302">
    <w:abstractNumId w:val="7"/>
  </w:num>
  <w:num w:numId="2" w16cid:durableId="503974894">
    <w:abstractNumId w:val="4"/>
  </w:num>
  <w:num w:numId="3" w16cid:durableId="138041639">
    <w:abstractNumId w:val="3"/>
  </w:num>
  <w:num w:numId="4" w16cid:durableId="640816960">
    <w:abstractNumId w:val="25"/>
  </w:num>
  <w:num w:numId="5" w16cid:durableId="585847156">
    <w:abstractNumId w:val="13"/>
  </w:num>
  <w:num w:numId="6" w16cid:durableId="17509918">
    <w:abstractNumId w:val="1"/>
  </w:num>
  <w:num w:numId="7" w16cid:durableId="1555697057">
    <w:abstractNumId w:val="19"/>
  </w:num>
  <w:num w:numId="8" w16cid:durableId="1275939590">
    <w:abstractNumId w:val="8"/>
  </w:num>
  <w:num w:numId="9" w16cid:durableId="671225916">
    <w:abstractNumId w:val="21"/>
  </w:num>
  <w:num w:numId="10" w16cid:durableId="663242362">
    <w:abstractNumId w:val="0"/>
  </w:num>
  <w:num w:numId="11" w16cid:durableId="1009521653">
    <w:abstractNumId w:val="23"/>
  </w:num>
  <w:num w:numId="12" w16cid:durableId="1266842643">
    <w:abstractNumId w:val="16"/>
  </w:num>
  <w:num w:numId="13" w16cid:durableId="1278101631">
    <w:abstractNumId w:val="26"/>
  </w:num>
  <w:num w:numId="14" w16cid:durableId="959185803">
    <w:abstractNumId w:val="22"/>
  </w:num>
  <w:num w:numId="15" w16cid:durableId="281618785">
    <w:abstractNumId w:val="18"/>
  </w:num>
  <w:num w:numId="16" w16cid:durableId="368577093">
    <w:abstractNumId w:val="10"/>
  </w:num>
  <w:num w:numId="17" w16cid:durableId="1255745900">
    <w:abstractNumId w:val="9"/>
  </w:num>
  <w:num w:numId="18" w16cid:durableId="1524174345">
    <w:abstractNumId w:val="24"/>
  </w:num>
  <w:num w:numId="19" w16cid:durableId="896937190">
    <w:abstractNumId w:val="2"/>
  </w:num>
  <w:num w:numId="20" w16cid:durableId="1084911316">
    <w:abstractNumId w:val="20"/>
  </w:num>
  <w:num w:numId="21" w16cid:durableId="1119185376">
    <w:abstractNumId w:val="12"/>
  </w:num>
  <w:num w:numId="22" w16cid:durableId="688918138">
    <w:abstractNumId w:val="15"/>
  </w:num>
  <w:num w:numId="23" w16cid:durableId="2009554753">
    <w:abstractNumId w:val="11"/>
  </w:num>
  <w:num w:numId="24" w16cid:durableId="1170487459">
    <w:abstractNumId w:val="17"/>
  </w:num>
  <w:num w:numId="25" w16cid:durableId="553008388">
    <w:abstractNumId w:val="6"/>
  </w:num>
  <w:num w:numId="26" w16cid:durableId="1820921308">
    <w:abstractNumId w:val="14"/>
  </w:num>
  <w:num w:numId="27" w16cid:durableId="7203273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ED"/>
    <w:rsid w:val="00001D32"/>
    <w:rsid w:val="00004863"/>
    <w:rsid w:val="00005B30"/>
    <w:rsid w:val="00010271"/>
    <w:rsid w:val="0001698E"/>
    <w:rsid w:val="000251DE"/>
    <w:rsid w:val="000265A3"/>
    <w:rsid w:val="00031A4B"/>
    <w:rsid w:val="0004413A"/>
    <w:rsid w:val="000446F9"/>
    <w:rsid w:val="00056E76"/>
    <w:rsid w:val="0006021F"/>
    <w:rsid w:val="000612EA"/>
    <w:rsid w:val="0006150E"/>
    <w:rsid w:val="000763AB"/>
    <w:rsid w:val="000768E0"/>
    <w:rsid w:val="00081804"/>
    <w:rsid w:val="000858C5"/>
    <w:rsid w:val="00096840"/>
    <w:rsid w:val="000968EA"/>
    <w:rsid w:val="000A5E0F"/>
    <w:rsid w:val="000B0815"/>
    <w:rsid w:val="000B4154"/>
    <w:rsid w:val="000B627E"/>
    <w:rsid w:val="000B796A"/>
    <w:rsid w:val="000D2F65"/>
    <w:rsid w:val="000E06EF"/>
    <w:rsid w:val="000E54E0"/>
    <w:rsid w:val="000F07E0"/>
    <w:rsid w:val="000F47B5"/>
    <w:rsid w:val="00107143"/>
    <w:rsid w:val="00116DD1"/>
    <w:rsid w:val="00122179"/>
    <w:rsid w:val="001260DC"/>
    <w:rsid w:val="00154661"/>
    <w:rsid w:val="00160D0B"/>
    <w:rsid w:val="001831EC"/>
    <w:rsid w:val="001A3300"/>
    <w:rsid w:val="001A70EE"/>
    <w:rsid w:val="001B168C"/>
    <w:rsid w:val="001B7276"/>
    <w:rsid w:val="001C3E19"/>
    <w:rsid w:val="001D23AE"/>
    <w:rsid w:val="001D34AA"/>
    <w:rsid w:val="001D446F"/>
    <w:rsid w:val="001D60E2"/>
    <w:rsid w:val="001F1F3C"/>
    <w:rsid w:val="001F3921"/>
    <w:rsid w:val="001F55CB"/>
    <w:rsid w:val="00206664"/>
    <w:rsid w:val="00207299"/>
    <w:rsid w:val="0021012F"/>
    <w:rsid w:val="00210CEF"/>
    <w:rsid w:val="00227DCA"/>
    <w:rsid w:val="00230E5B"/>
    <w:rsid w:val="00243C1C"/>
    <w:rsid w:val="00243CF4"/>
    <w:rsid w:val="00244A62"/>
    <w:rsid w:val="0024563E"/>
    <w:rsid w:val="00251E46"/>
    <w:rsid w:val="00262D78"/>
    <w:rsid w:val="00264858"/>
    <w:rsid w:val="002748AE"/>
    <w:rsid w:val="002748EB"/>
    <w:rsid w:val="002827D0"/>
    <w:rsid w:val="00283FF3"/>
    <w:rsid w:val="00290AA2"/>
    <w:rsid w:val="002A2CD0"/>
    <w:rsid w:val="002A5D09"/>
    <w:rsid w:val="002B56D4"/>
    <w:rsid w:val="002C0F45"/>
    <w:rsid w:val="002C1D90"/>
    <w:rsid w:val="002C64E5"/>
    <w:rsid w:val="002D251D"/>
    <w:rsid w:val="002D297C"/>
    <w:rsid w:val="002D58A4"/>
    <w:rsid w:val="002E380F"/>
    <w:rsid w:val="002E7B38"/>
    <w:rsid w:val="002F5F65"/>
    <w:rsid w:val="002F623D"/>
    <w:rsid w:val="002F6998"/>
    <w:rsid w:val="003044B6"/>
    <w:rsid w:val="003114AC"/>
    <w:rsid w:val="0031389C"/>
    <w:rsid w:val="00315FC6"/>
    <w:rsid w:val="00317813"/>
    <w:rsid w:val="00327517"/>
    <w:rsid w:val="00332858"/>
    <w:rsid w:val="003354D1"/>
    <w:rsid w:val="00335BAD"/>
    <w:rsid w:val="003360A5"/>
    <w:rsid w:val="00345667"/>
    <w:rsid w:val="00346D8C"/>
    <w:rsid w:val="003532E4"/>
    <w:rsid w:val="0036690B"/>
    <w:rsid w:val="00370CF0"/>
    <w:rsid w:val="00397DFB"/>
    <w:rsid w:val="003A4FE1"/>
    <w:rsid w:val="003B72E7"/>
    <w:rsid w:val="003C6744"/>
    <w:rsid w:val="003D2A71"/>
    <w:rsid w:val="003D31EE"/>
    <w:rsid w:val="003E6D6E"/>
    <w:rsid w:val="003F2A62"/>
    <w:rsid w:val="003F2F1D"/>
    <w:rsid w:val="003F39F1"/>
    <w:rsid w:val="00401AED"/>
    <w:rsid w:val="00401EB4"/>
    <w:rsid w:val="004067CD"/>
    <w:rsid w:val="004117E9"/>
    <w:rsid w:val="0041329E"/>
    <w:rsid w:val="00417FFC"/>
    <w:rsid w:val="00421E01"/>
    <w:rsid w:val="00422E80"/>
    <w:rsid w:val="00423506"/>
    <w:rsid w:val="004254C6"/>
    <w:rsid w:val="004258E7"/>
    <w:rsid w:val="004309E0"/>
    <w:rsid w:val="00440B2B"/>
    <w:rsid w:val="00447F86"/>
    <w:rsid w:val="0045226B"/>
    <w:rsid w:val="00453254"/>
    <w:rsid w:val="0045529E"/>
    <w:rsid w:val="0045570D"/>
    <w:rsid w:val="00457E14"/>
    <w:rsid w:val="004605B3"/>
    <w:rsid w:val="00461B87"/>
    <w:rsid w:val="004647E1"/>
    <w:rsid w:val="00467950"/>
    <w:rsid w:val="0047391C"/>
    <w:rsid w:val="00474D9A"/>
    <w:rsid w:val="00484974"/>
    <w:rsid w:val="004870C9"/>
    <w:rsid w:val="004925E4"/>
    <w:rsid w:val="00494576"/>
    <w:rsid w:val="004A4BB5"/>
    <w:rsid w:val="004B0D79"/>
    <w:rsid w:val="004C3CCB"/>
    <w:rsid w:val="004C4483"/>
    <w:rsid w:val="004D4109"/>
    <w:rsid w:val="004E1E98"/>
    <w:rsid w:val="004E737F"/>
    <w:rsid w:val="004E79D6"/>
    <w:rsid w:val="004F390A"/>
    <w:rsid w:val="004F4594"/>
    <w:rsid w:val="004F76DF"/>
    <w:rsid w:val="005066AF"/>
    <w:rsid w:val="005105AB"/>
    <w:rsid w:val="00534405"/>
    <w:rsid w:val="00541CD8"/>
    <w:rsid w:val="00546E6A"/>
    <w:rsid w:val="005511EF"/>
    <w:rsid w:val="00552490"/>
    <w:rsid w:val="00554304"/>
    <w:rsid w:val="0056118D"/>
    <w:rsid w:val="00570B53"/>
    <w:rsid w:val="00575BAB"/>
    <w:rsid w:val="00577357"/>
    <w:rsid w:val="005973D4"/>
    <w:rsid w:val="005975A5"/>
    <w:rsid w:val="005A1980"/>
    <w:rsid w:val="005A79BE"/>
    <w:rsid w:val="005A7FC9"/>
    <w:rsid w:val="005B5320"/>
    <w:rsid w:val="005B5957"/>
    <w:rsid w:val="005C2989"/>
    <w:rsid w:val="005C2D43"/>
    <w:rsid w:val="005C39ED"/>
    <w:rsid w:val="005C4EF0"/>
    <w:rsid w:val="005D4DEE"/>
    <w:rsid w:val="005E6D5C"/>
    <w:rsid w:val="005F1ED7"/>
    <w:rsid w:val="005F386C"/>
    <w:rsid w:val="005F774E"/>
    <w:rsid w:val="0060026D"/>
    <w:rsid w:val="00600D76"/>
    <w:rsid w:val="00615ED5"/>
    <w:rsid w:val="0062204C"/>
    <w:rsid w:val="00622633"/>
    <w:rsid w:val="0062418D"/>
    <w:rsid w:val="00624AFC"/>
    <w:rsid w:val="006250EC"/>
    <w:rsid w:val="00625C80"/>
    <w:rsid w:val="00626FBB"/>
    <w:rsid w:val="00630A55"/>
    <w:rsid w:val="00631570"/>
    <w:rsid w:val="00637FBA"/>
    <w:rsid w:val="00651598"/>
    <w:rsid w:val="00655308"/>
    <w:rsid w:val="00661BC3"/>
    <w:rsid w:val="006628D5"/>
    <w:rsid w:val="006678E5"/>
    <w:rsid w:val="00670858"/>
    <w:rsid w:val="00673352"/>
    <w:rsid w:val="00677941"/>
    <w:rsid w:val="00685BD9"/>
    <w:rsid w:val="006953C4"/>
    <w:rsid w:val="006A0E17"/>
    <w:rsid w:val="006A1E19"/>
    <w:rsid w:val="006A22BC"/>
    <w:rsid w:val="006A4510"/>
    <w:rsid w:val="006A51EB"/>
    <w:rsid w:val="006A71E7"/>
    <w:rsid w:val="006C49D1"/>
    <w:rsid w:val="006C7822"/>
    <w:rsid w:val="006C78FE"/>
    <w:rsid w:val="006D7743"/>
    <w:rsid w:val="006E1942"/>
    <w:rsid w:val="006E2696"/>
    <w:rsid w:val="006E52E0"/>
    <w:rsid w:val="006F0F60"/>
    <w:rsid w:val="006F47FD"/>
    <w:rsid w:val="006F5DB9"/>
    <w:rsid w:val="006F6A0B"/>
    <w:rsid w:val="00703843"/>
    <w:rsid w:val="0070560B"/>
    <w:rsid w:val="00705DCD"/>
    <w:rsid w:val="00711588"/>
    <w:rsid w:val="00711A7D"/>
    <w:rsid w:val="007157A8"/>
    <w:rsid w:val="00722847"/>
    <w:rsid w:val="00722B5F"/>
    <w:rsid w:val="007243FC"/>
    <w:rsid w:val="00730AEC"/>
    <w:rsid w:val="007370BA"/>
    <w:rsid w:val="007443FD"/>
    <w:rsid w:val="00745EE5"/>
    <w:rsid w:val="00746EF3"/>
    <w:rsid w:val="00755AAE"/>
    <w:rsid w:val="00763C6C"/>
    <w:rsid w:val="00765096"/>
    <w:rsid w:val="00767109"/>
    <w:rsid w:val="00770B70"/>
    <w:rsid w:val="00771D1B"/>
    <w:rsid w:val="0077655B"/>
    <w:rsid w:val="00780D47"/>
    <w:rsid w:val="00783FA6"/>
    <w:rsid w:val="007849CC"/>
    <w:rsid w:val="00785686"/>
    <w:rsid w:val="00786191"/>
    <w:rsid w:val="0079731C"/>
    <w:rsid w:val="007A4010"/>
    <w:rsid w:val="007A4F0B"/>
    <w:rsid w:val="007B068F"/>
    <w:rsid w:val="007B33A9"/>
    <w:rsid w:val="007B4118"/>
    <w:rsid w:val="007D5B36"/>
    <w:rsid w:val="007D7E6D"/>
    <w:rsid w:val="007E1009"/>
    <w:rsid w:val="007E3306"/>
    <w:rsid w:val="007E361A"/>
    <w:rsid w:val="007E459F"/>
    <w:rsid w:val="007F02E1"/>
    <w:rsid w:val="007F286D"/>
    <w:rsid w:val="007F7D42"/>
    <w:rsid w:val="008067D5"/>
    <w:rsid w:val="00811BAC"/>
    <w:rsid w:val="008123FD"/>
    <w:rsid w:val="008214B0"/>
    <w:rsid w:val="00823B34"/>
    <w:rsid w:val="00832254"/>
    <w:rsid w:val="008323FB"/>
    <w:rsid w:val="00835600"/>
    <w:rsid w:val="0083773B"/>
    <w:rsid w:val="00840478"/>
    <w:rsid w:val="008412FB"/>
    <w:rsid w:val="00844C38"/>
    <w:rsid w:val="00850E46"/>
    <w:rsid w:val="00854A65"/>
    <w:rsid w:val="00860C50"/>
    <w:rsid w:val="008713CA"/>
    <w:rsid w:val="008719E4"/>
    <w:rsid w:val="00875950"/>
    <w:rsid w:val="008837DB"/>
    <w:rsid w:val="008866DB"/>
    <w:rsid w:val="00897A4C"/>
    <w:rsid w:val="008A2C0B"/>
    <w:rsid w:val="008A407A"/>
    <w:rsid w:val="008A51B0"/>
    <w:rsid w:val="008A51C1"/>
    <w:rsid w:val="008A6EB9"/>
    <w:rsid w:val="008B1FEA"/>
    <w:rsid w:val="008B7CBC"/>
    <w:rsid w:val="008C05A7"/>
    <w:rsid w:val="008C0E35"/>
    <w:rsid w:val="008C4C49"/>
    <w:rsid w:val="008C5386"/>
    <w:rsid w:val="008C73A0"/>
    <w:rsid w:val="008D4094"/>
    <w:rsid w:val="008D68F2"/>
    <w:rsid w:val="008D7871"/>
    <w:rsid w:val="008E0DDD"/>
    <w:rsid w:val="008E6164"/>
    <w:rsid w:val="008E7BB6"/>
    <w:rsid w:val="008F3C50"/>
    <w:rsid w:val="008F5929"/>
    <w:rsid w:val="008F66D5"/>
    <w:rsid w:val="009014CA"/>
    <w:rsid w:val="0090424D"/>
    <w:rsid w:val="00907921"/>
    <w:rsid w:val="00911A02"/>
    <w:rsid w:val="00916779"/>
    <w:rsid w:val="00922F23"/>
    <w:rsid w:val="00924200"/>
    <w:rsid w:val="00925921"/>
    <w:rsid w:val="00925C70"/>
    <w:rsid w:val="009331E3"/>
    <w:rsid w:val="00943341"/>
    <w:rsid w:val="0094789D"/>
    <w:rsid w:val="00950744"/>
    <w:rsid w:val="00952CD7"/>
    <w:rsid w:val="009537A8"/>
    <w:rsid w:val="00960C8A"/>
    <w:rsid w:val="00962A8E"/>
    <w:rsid w:val="0096575F"/>
    <w:rsid w:val="009921DF"/>
    <w:rsid w:val="00993ED2"/>
    <w:rsid w:val="00995861"/>
    <w:rsid w:val="009A1625"/>
    <w:rsid w:val="009A2C15"/>
    <w:rsid w:val="009A3197"/>
    <w:rsid w:val="009A42B1"/>
    <w:rsid w:val="009B495F"/>
    <w:rsid w:val="009B58A4"/>
    <w:rsid w:val="009D484D"/>
    <w:rsid w:val="009D7AFC"/>
    <w:rsid w:val="009F6206"/>
    <w:rsid w:val="00A04613"/>
    <w:rsid w:val="00A05DCC"/>
    <w:rsid w:val="00A128FB"/>
    <w:rsid w:val="00A14CDC"/>
    <w:rsid w:val="00A17FA7"/>
    <w:rsid w:val="00A359E0"/>
    <w:rsid w:val="00A4114B"/>
    <w:rsid w:val="00A465C0"/>
    <w:rsid w:val="00A5184A"/>
    <w:rsid w:val="00A56FCD"/>
    <w:rsid w:val="00A60E84"/>
    <w:rsid w:val="00A71D6C"/>
    <w:rsid w:val="00A73368"/>
    <w:rsid w:val="00A8362E"/>
    <w:rsid w:val="00A83B78"/>
    <w:rsid w:val="00A86759"/>
    <w:rsid w:val="00A91B95"/>
    <w:rsid w:val="00A9272B"/>
    <w:rsid w:val="00A92910"/>
    <w:rsid w:val="00A93CCB"/>
    <w:rsid w:val="00AA5694"/>
    <w:rsid w:val="00AB0230"/>
    <w:rsid w:val="00AB2782"/>
    <w:rsid w:val="00AC5105"/>
    <w:rsid w:val="00AC7D07"/>
    <w:rsid w:val="00AD5DD7"/>
    <w:rsid w:val="00AD66D9"/>
    <w:rsid w:val="00AE016B"/>
    <w:rsid w:val="00AE4212"/>
    <w:rsid w:val="00AE4D8D"/>
    <w:rsid w:val="00AE7C52"/>
    <w:rsid w:val="00AF22DA"/>
    <w:rsid w:val="00AF2E07"/>
    <w:rsid w:val="00AF53BC"/>
    <w:rsid w:val="00AF7472"/>
    <w:rsid w:val="00B04BDE"/>
    <w:rsid w:val="00B0781A"/>
    <w:rsid w:val="00B275F7"/>
    <w:rsid w:val="00B34831"/>
    <w:rsid w:val="00B4172C"/>
    <w:rsid w:val="00B471C7"/>
    <w:rsid w:val="00B509FB"/>
    <w:rsid w:val="00B60324"/>
    <w:rsid w:val="00B617FE"/>
    <w:rsid w:val="00B64783"/>
    <w:rsid w:val="00B65BE1"/>
    <w:rsid w:val="00B711D3"/>
    <w:rsid w:val="00B74223"/>
    <w:rsid w:val="00B86A30"/>
    <w:rsid w:val="00B87F90"/>
    <w:rsid w:val="00B9097A"/>
    <w:rsid w:val="00B974E5"/>
    <w:rsid w:val="00BA27E3"/>
    <w:rsid w:val="00BA4FEF"/>
    <w:rsid w:val="00BA705E"/>
    <w:rsid w:val="00BB1050"/>
    <w:rsid w:val="00BB42FE"/>
    <w:rsid w:val="00BB4F41"/>
    <w:rsid w:val="00BB6C88"/>
    <w:rsid w:val="00BC3590"/>
    <w:rsid w:val="00BD19E2"/>
    <w:rsid w:val="00BD32EE"/>
    <w:rsid w:val="00BD3852"/>
    <w:rsid w:val="00BD6715"/>
    <w:rsid w:val="00BE0E25"/>
    <w:rsid w:val="00BF1202"/>
    <w:rsid w:val="00BF6949"/>
    <w:rsid w:val="00C00822"/>
    <w:rsid w:val="00C00E2A"/>
    <w:rsid w:val="00C06093"/>
    <w:rsid w:val="00C06F99"/>
    <w:rsid w:val="00C10E5D"/>
    <w:rsid w:val="00C15602"/>
    <w:rsid w:val="00C23F2F"/>
    <w:rsid w:val="00C323DA"/>
    <w:rsid w:val="00C35A18"/>
    <w:rsid w:val="00C4109D"/>
    <w:rsid w:val="00C411B8"/>
    <w:rsid w:val="00C43272"/>
    <w:rsid w:val="00C5086E"/>
    <w:rsid w:val="00C517BA"/>
    <w:rsid w:val="00C54771"/>
    <w:rsid w:val="00C564F4"/>
    <w:rsid w:val="00C61F26"/>
    <w:rsid w:val="00C63948"/>
    <w:rsid w:val="00C652A1"/>
    <w:rsid w:val="00C65E0C"/>
    <w:rsid w:val="00C74A2B"/>
    <w:rsid w:val="00C74D4D"/>
    <w:rsid w:val="00C83095"/>
    <w:rsid w:val="00C863C4"/>
    <w:rsid w:val="00C86791"/>
    <w:rsid w:val="00C92EBA"/>
    <w:rsid w:val="00C95F7D"/>
    <w:rsid w:val="00CA0020"/>
    <w:rsid w:val="00CA48B6"/>
    <w:rsid w:val="00CA6F47"/>
    <w:rsid w:val="00CB277C"/>
    <w:rsid w:val="00CB3BBF"/>
    <w:rsid w:val="00CB4EED"/>
    <w:rsid w:val="00CB6585"/>
    <w:rsid w:val="00CC30E9"/>
    <w:rsid w:val="00CC6CB6"/>
    <w:rsid w:val="00CC7AC6"/>
    <w:rsid w:val="00CD0058"/>
    <w:rsid w:val="00CD142C"/>
    <w:rsid w:val="00CD2B02"/>
    <w:rsid w:val="00CD35DE"/>
    <w:rsid w:val="00CE30CB"/>
    <w:rsid w:val="00CE35D0"/>
    <w:rsid w:val="00CF54E0"/>
    <w:rsid w:val="00CF5BB1"/>
    <w:rsid w:val="00CF7A1D"/>
    <w:rsid w:val="00D00540"/>
    <w:rsid w:val="00D00599"/>
    <w:rsid w:val="00D01657"/>
    <w:rsid w:val="00D038E9"/>
    <w:rsid w:val="00D0510E"/>
    <w:rsid w:val="00D07946"/>
    <w:rsid w:val="00D1110A"/>
    <w:rsid w:val="00D12C58"/>
    <w:rsid w:val="00D227DA"/>
    <w:rsid w:val="00D245FD"/>
    <w:rsid w:val="00D33BAF"/>
    <w:rsid w:val="00D35940"/>
    <w:rsid w:val="00D36C59"/>
    <w:rsid w:val="00D36DD7"/>
    <w:rsid w:val="00D37577"/>
    <w:rsid w:val="00D42423"/>
    <w:rsid w:val="00D45411"/>
    <w:rsid w:val="00D61607"/>
    <w:rsid w:val="00D61DE0"/>
    <w:rsid w:val="00D62D17"/>
    <w:rsid w:val="00D63936"/>
    <w:rsid w:val="00D64F5E"/>
    <w:rsid w:val="00D64FB9"/>
    <w:rsid w:val="00D727FA"/>
    <w:rsid w:val="00D75304"/>
    <w:rsid w:val="00D75B50"/>
    <w:rsid w:val="00D83843"/>
    <w:rsid w:val="00D85B1A"/>
    <w:rsid w:val="00D94CCF"/>
    <w:rsid w:val="00D9536B"/>
    <w:rsid w:val="00D95F13"/>
    <w:rsid w:val="00D96F57"/>
    <w:rsid w:val="00D975DD"/>
    <w:rsid w:val="00DA2325"/>
    <w:rsid w:val="00DC59E0"/>
    <w:rsid w:val="00DC6CE4"/>
    <w:rsid w:val="00DD04AA"/>
    <w:rsid w:val="00DD6B8D"/>
    <w:rsid w:val="00DD74D4"/>
    <w:rsid w:val="00DE2D0A"/>
    <w:rsid w:val="00DE357F"/>
    <w:rsid w:val="00DE35B0"/>
    <w:rsid w:val="00DE536E"/>
    <w:rsid w:val="00DF2843"/>
    <w:rsid w:val="00DF6E15"/>
    <w:rsid w:val="00E009AB"/>
    <w:rsid w:val="00E03CBF"/>
    <w:rsid w:val="00E116D5"/>
    <w:rsid w:val="00E130F3"/>
    <w:rsid w:val="00E15937"/>
    <w:rsid w:val="00E16CF6"/>
    <w:rsid w:val="00E23F01"/>
    <w:rsid w:val="00E2508A"/>
    <w:rsid w:val="00E277DA"/>
    <w:rsid w:val="00E3104A"/>
    <w:rsid w:val="00E31B17"/>
    <w:rsid w:val="00E41703"/>
    <w:rsid w:val="00E43A9C"/>
    <w:rsid w:val="00E43CD4"/>
    <w:rsid w:val="00E46465"/>
    <w:rsid w:val="00E46D90"/>
    <w:rsid w:val="00E50017"/>
    <w:rsid w:val="00E50CBC"/>
    <w:rsid w:val="00E54D43"/>
    <w:rsid w:val="00E5775E"/>
    <w:rsid w:val="00E62841"/>
    <w:rsid w:val="00E65300"/>
    <w:rsid w:val="00E663A1"/>
    <w:rsid w:val="00E71A30"/>
    <w:rsid w:val="00E73C77"/>
    <w:rsid w:val="00E75D5D"/>
    <w:rsid w:val="00E77505"/>
    <w:rsid w:val="00E9700F"/>
    <w:rsid w:val="00EA01E6"/>
    <w:rsid w:val="00EB2057"/>
    <w:rsid w:val="00EB2DC5"/>
    <w:rsid w:val="00EC44B4"/>
    <w:rsid w:val="00ED16E2"/>
    <w:rsid w:val="00EF0DF1"/>
    <w:rsid w:val="00EF2C4E"/>
    <w:rsid w:val="00EF4BBB"/>
    <w:rsid w:val="00F016F5"/>
    <w:rsid w:val="00F04F5C"/>
    <w:rsid w:val="00F10F20"/>
    <w:rsid w:val="00F14F66"/>
    <w:rsid w:val="00F20008"/>
    <w:rsid w:val="00F349FA"/>
    <w:rsid w:val="00F35F68"/>
    <w:rsid w:val="00F512D7"/>
    <w:rsid w:val="00F56151"/>
    <w:rsid w:val="00F639EC"/>
    <w:rsid w:val="00F642EB"/>
    <w:rsid w:val="00F714C3"/>
    <w:rsid w:val="00F75CDF"/>
    <w:rsid w:val="00F77567"/>
    <w:rsid w:val="00F800D2"/>
    <w:rsid w:val="00F800EC"/>
    <w:rsid w:val="00F920AC"/>
    <w:rsid w:val="00F95F1B"/>
    <w:rsid w:val="00F964AF"/>
    <w:rsid w:val="00F96577"/>
    <w:rsid w:val="00FA19C4"/>
    <w:rsid w:val="00FA1C11"/>
    <w:rsid w:val="00FA77AF"/>
    <w:rsid w:val="00FB321F"/>
    <w:rsid w:val="00FB4803"/>
    <w:rsid w:val="00FC45D5"/>
    <w:rsid w:val="00FC5C8C"/>
    <w:rsid w:val="00FC6CB5"/>
    <w:rsid w:val="00FD0DAC"/>
    <w:rsid w:val="00FD73BD"/>
    <w:rsid w:val="00FD780D"/>
    <w:rsid w:val="00FE1B17"/>
    <w:rsid w:val="00FE268C"/>
    <w:rsid w:val="00FE34F8"/>
    <w:rsid w:val="00FE487D"/>
    <w:rsid w:val="00FF5AA5"/>
    <w:rsid w:val="00FF667F"/>
    <w:rsid w:val="00FF66BA"/>
    <w:rsid w:val="00FF7150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o:colormru v:ext="edit" colors="#97bf0d"/>
    </o:shapedefaults>
    <o:shapelayout v:ext="edit">
      <o:idmap v:ext="edit" data="2"/>
    </o:shapelayout>
  </w:shapeDefaults>
  <w:decimalSymbol w:val=","/>
  <w:listSeparator w:val=";"/>
  <w14:docId w14:val="382CEE76"/>
  <w15:docId w15:val="{CFD6EC01-34B3-494E-9DA6-8F04708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F5E"/>
    <w:rPr>
      <w:sz w:val="24"/>
      <w:szCs w:val="24"/>
    </w:rPr>
  </w:style>
  <w:style w:type="paragraph" w:styleId="Titre1">
    <w:name w:val="heading 1"/>
    <w:basedOn w:val="Normal"/>
    <w:next w:val="Normal"/>
    <w:qFormat/>
    <w:rsid w:val="00F642EB"/>
    <w:pPr>
      <w:keepNext/>
      <w:jc w:val="both"/>
      <w:outlineLvl w:val="0"/>
    </w:pPr>
    <w:rPr>
      <w:rFonts w:ascii="Tahoma" w:hAnsi="Tahoma" w:cs="Tahoma"/>
      <w:b/>
      <w:caps/>
      <w:color w:val="0000FF"/>
    </w:rPr>
  </w:style>
  <w:style w:type="paragraph" w:styleId="Titre2">
    <w:name w:val="heading 2"/>
    <w:basedOn w:val="Normal"/>
    <w:next w:val="Normal"/>
    <w:qFormat/>
    <w:rsid w:val="00F642EB"/>
    <w:pPr>
      <w:keepNext/>
      <w:jc w:val="center"/>
      <w:outlineLvl w:val="1"/>
    </w:pPr>
    <w:rPr>
      <w:rFonts w:ascii="Tahoma" w:hAnsi="Tahoma" w:cs="Tahoma"/>
      <w:b/>
      <w:color w:val="FF0000"/>
      <w:sz w:val="28"/>
      <w:szCs w:val="28"/>
    </w:rPr>
  </w:style>
  <w:style w:type="paragraph" w:styleId="Titre3">
    <w:name w:val="heading 3"/>
    <w:basedOn w:val="Normal"/>
    <w:next w:val="Normal"/>
    <w:qFormat/>
    <w:rsid w:val="00F642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642EB"/>
    <w:pPr>
      <w:keepNext/>
      <w:jc w:val="center"/>
      <w:outlineLvl w:val="3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rsid w:val="00F642EB"/>
    <w:pPr>
      <w:keepNext/>
      <w:jc w:val="both"/>
      <w:outlineLvl w:val="4"/>
    </w:pPr>
    <w:rPr>
      <w:b/>
      <w:i/>
      <w:sz w:val="20"/>
      <w:szCs w:val="20"/>
      <w:u w:val="single"/>
    </w:rPr>
  </w:style>
  <w:style w:type="paragraph" w:styleId="Titre6">
    <w:name w:val="heading 6"/>
    <w:basedOn w:val="Normal"/>
    <w:next w:val="Normal"/>
    <w:qFormat/>
    <w:rsid w:val="00F642E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642EB"/>
    <w:pPr>
      <w:keepNext/>
      <w:jc w:val="center"/>
      <w:outlineLvl w:val="6"/>
    </w:pPr>
    <w:rPr>
      <w:rFonts w:ascii="Arial Rounded MT Bold" w:hAnsi="Arial Rounded MT Bold"/>
      <w:sz w:val="28"/>
      <w:szCs w:val="20"/>
    </w:rPr>
  </w:style>
  <w:style w:type="paragraph" w:styleId="Titre8">
    <w:name w:val="heading 8"/>
    <w:basedOn w:val="Normal"/>
    <w:next w:val="Normal"/>
    <w:qFormat/>
    <w:rsid w:val="00F642E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642EB"/>
    <w:pPr>
      <w:keepNext/>
      <w:jc w:val="center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5C39E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rsid w:val="006A22B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22BC"/>
    <w:pPr>
      <w:tabs>
        <w:tab w:val="center" w:pos="4536"/>
        <w:tab w:val="right" w:pos="9072"/>
      </w:tabs>
    </w:pPr>
  </w:style>
  <w:style w:type="paragraph" w:customStyle="1" w:styleId="Titreparagraphepuce">
    <w:name w:val="Titre paragraphe puce"/>
    <w:basedOn w:val="Listepuces2"/>
    <w:rsid w:val="005F1ED7"/>
    <w:pPr>
      <w:framePr w:hSpace="141" w:wrap="around" w:vAnchor="text" w:hAnchor="margin" w:y="122"/>
      <w:numPr>
        <w:numId w:val="0"/>
      </w:numPr>
      <w:ind w:left="357" w:hanging="357"/>
      <w:jc w:val="both"/>
    </w:pPr>
    <w:rPr>
      <w:rFonts w:ascii="Arial Narrow" w:hAnsi="Arial Narrow"/>
      <w:b/>
      <w:szCs w:val="22"/>
    </w:rPr>
  </w:style>
  <w:style w:type="paragraph" w:styleId="Listepuces2">
    <w:name w:val="List Bullet 2"/>
    <w:basedOn w:val="Normal"/>
    <w:rsid w:val="005F1ED7"/>
    <w:pPr>
      <w:numPr>
        <w:numId w:val="1"/>
      </w:numPr>
    </w:pPr>
  </w:style>
  <w:style w:type="paragraph" w:customStyle="1" w:styleId="StyleArialJustifi">
    <w:name w:val="Style Arial Justifié"/>
    <w:basedOn w:val="Normal"/>
    <w:rsid w:val="00F642EB"/>
    <w:pPr>
      <w:jc w:val="both"/>
    </w:pPr>
    <w:rPr>
      <w:rFonts w:ascii="Arial" w:hAnsi="Arial"/>
      <w:sz w:val="20"/>
      <w:szCs w:val="20"/>
    </w:rPr>
  </w:style>
  <w:style w:type="character" w:customStyle="1" w:styleId="StyleArialJustifiCar">
    <w:name w:val="Style Arial Justifié Car"/>
    <w:rsid w:val="00F642EB"/>
    <w:rPr>
      <w:rFonts w:ascii="Arial" w:hAnsi="Arial"/>
      <w:lang w:val="fr-FR" w:eastAsia="fr-FR" w:bidi="ar-SA"/>
    </w:rPr>
  </w:style>
  <w:style w:type="character" w:styleId="Numrodepage">
    <w:name w:val="page number"/>
    <w:basedOn w:val="Policepardfaut"/>
    <w:rsid w:val="00F642EB"/>
  </w:style>
  <w:style w:type="paragraph" w:styleId="Corpsdetexte">
    <w:name w:val="Body Text"/>
    <w:basedOn w:val="Normal"/>
    <w:rsid w:val="00F642EB"/>
    <w:pPr>
      <w:jc w:val="both"/>
    </w:pPr>
    <w:rPr>
      <w:rFonts w:ascii="Tahoma" w:hAnsi="Tahoma" w:cs="Tahoma"/>
      <w:strike/>
    </w:rPr>
  </w:style>
  <w:style w:type="character" w:customStyle="1" w:styleId="Titre1Car">
    <w:name w:val="Titre 1 Car"/>
    <w:rsid w:val="00F642EB"/>
    <w:rPr>
      <w:rFonts w:ascii="Tahoma" w:hAnsi="Tahoma" w:cs="Tahoma"/>
      <w:b/>
      <w:caps/>
      <w:color w:val="0000FF"/>
      <w:sz w:val="24"/>
      <w:szCs w:val="24"/>
    </w:rPr>
  </w:style>
  <w:style w:type="paragraph" w:styleId="Retraitcorpsdetexte">
    <w:name w:val="Body Text Indent"/>
    <w:basedOn w:val="Normal"/>
    <w:rsid w:val="00F642EB"/>
    <w:pPr>
      <w:spacing w:after="120"/>
      <w:ind w:left="283"/>
    </w:pPr>
  </w:style>
  <w:style w:type="paragraph" w:styleId="Corpsdetexte2">
    <w:name w:val="Body Text 2"/>
    <w:basedOn w:val="Normal"/>
    <w:rsid w:val="00F642EB"/>
    <w:pPr>
      <w:spacing w:after="120" w:line="480" w:lineRule="auto"/>
    </w:pPr>
  </w:style>
  <w:style w:type="paragraph" w:styleId="Corpsdetexte3">
    <w:name w:val="Body Text 3"/>
    <w:basedOn w:val="Normal"/>
    <w:rsid w:val="00F642EB"/>
    <w:pPr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rsid w:val="00F642EB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F642EB"/>
    <w:pPr>
      <w:spacing w:after="120"/>
      <w:ind w:left="283"/>
    </w:pPr>
    <w:rPr>
      <w:sz w:val="16"/>
      <w:szCs w:val="16"/>
    </w:rPr>
  </w:style>
  <w:style w:type="character" w:styleId="Lienhypertexte">
    <w:name w:val="Hyperlink"/>
    <w:uiPriority w:val="99"/>
    <w:rsid w:val="00F642EB"/>
    <w:rPr>
      <w:color w:val="0000FF"/>
      <w:u w:val="single"/>
    </w:rPr>
  </w:style>
  <w:style w:type="paragraph" w:customStyle="1" w:styleId="titre1bis">
    <w:name w:val="titre 1 bis"/>
    <w:basedOn w:val="Titre1"/>
    <w:rsid w:val="00F64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360"/>
      <w:jc w:val="center"/>
    </w:pPr>
    <w:rPr>
      <w:rFonts w:ascii="Arial" w:hAnsi="Arial" w:cs="Times New Roman"/>
      <w:caps w:val="0"/>
      <w:color w:val="auto"/>
      <w:sz w:val="36"/>
      <w:szCs w:val="20"/>
    </w:rPr>
  </w:style>
  <w:style w:type="paragraph" w:customStyle="1" w:styleId="Titre40">
    <w:name w:val="Titre4"/>
    <w:basedOn w:val="StyleArialJustifi"/>
    <w:next w:val="StyleArialJustifi"/>
    <w:rsid w:val="00F642EB"/>
    <w:rPr>
      <w:b/>
    </w:rPr>
  </w:style>
  <w:style w:type="character" w:customStyle="1" w:styleId="StyleArialJustifiCar1">
    <w:name w:val="Style Arial Justifié Car1"/>
    <w:rsid w:val="00F642EB"/>
    <w:rPr>
      <w:rFonts w:ascii="Arial" w:hAnsi="Arial"/>
      <w:lang w:val="fr-FR" w:eastAsia="fr-FR" w:bidi="ar-SA"/>
    </w:rPr>
  </w:style>
  <w:style w:type="paragraph" w:styleId="Titre">
    <w:name w:val="Title"/>
    <w:basedOn w:val="Normal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paragraph" w:customStyle="1" w:styleId="Titre30">
    <w:name w:val="Titre3"/>
    <w:basedOn w:val="Normal"/>
    <w:rsid w:val="00F642EB"/>
    <w:pPr>
      <w:widowControl w:val="0"/>
    </w:pPr>
    <w:rPr>
      <w:rFonts w:ascii="Fette Engschrift" w:hAnsi="Fette Engschrift"/>
      <w:b/>
      <w:snapToGrid w:val="0"/>
      <w:sz w:val="28"/>
      <w:szCs w:val="20"/>
    </w:rPr>
  </w:style>
  <w:style w:type="paragraph" w:customStyle="1" w:styleId="petittexte">
    <w:name w:val="petit texte"/>
    <w:basedOn w:val="Normal"/>
    <w:rsid w:val="00F642EB"/>
    <w:pPr>
      <w:widowControl w:val="0"/>
    </w:pPr>
    <w:rPr>
      <w:rFonts w:ascii="Frugal Sans" w:hAnsi="Frugal Sans"/>
      <w:snapToGrid w:val="0"/>
      <w:sz w:val="18"/>
      <w:szCs w:val="20"/>
    </w:rPr>
  </w:style>
  <w:style w:type="paragraph" w:customStyle="1" w:styleId="titretableau">
    <w:name w:val="titre tableau"/>
    <w:basedOn w:val="Titre2"/>
    <w:rsid w:val="00F642EB"/>
    <w:pPr>
      <w:jc w:val="left"/>
    </w:pPr>
    <w:rPr>
      <w:rFonts w:ascii="Futura XBlkCnIt BT" w:hAnsi="Futura XBlkCnIt BT" w:cs="Times New Roman"/>
      <w:i/>
      <w:snapToGrid w:val="0"/>
      <w:color w:val="auto"/>
      <w:szCs w:val="20"/>
    </w:rPr>
  </w:style>
  <w:style w:type="paragraph" w:styleId="Sous-titre">
    <w:name w:val="Subtitle"/>
    <w:basedOn w:val="Normal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character" w:customStyle="1" w:styleId="Titre3Car">
    <w:name w:val="Titre 3 Car"/>
    <w:rsid w:val="00F642EB"/>
    <w:rPr>
      <w:rFonts w:ascii="Arial" w:hAnsi="Arial" w:cs="Arial"/>
      <w:b/>
      <w:bCs/>
      <w:sz w:val="26"/>
      <w:szCs w:val="26"/>
    </w:rPr>
  </w:style>
  <w:style w:type="table" w:styleId="Grilledutableau">
    <w:name w:val="Table Grid"/>
    <w:basedOn w:val="TableauNormal"/>
    <w:rsid w:val="00F6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 puce"/>
    <w:basedOn w:val="Normal"/>
    <w:rsid w:val="00E75D5D"/>
    <w:pPr>
      <w:numPr>
        <w:numId w:val="2"/>
      </w:numPr>
      <w:jc w:val="both"/>
    </w:pPr>
    <w:rPr>
      <w:rFonts w:ascii="Arial" w:hAnsi="Arial"/>
      <w:szCs w:val="20"/>
    </w:rPr>
  </w:style>
  <w:style w:type="paragraph" w:styleId="TM2">
    <w:name w:val="toc 2"/>
    <w:basedOn w:val="Normal"/>
    <w:next w:val="Normal"/>
    <w:autoRedefine/>
    <w:semiHidden/>
    <w:rsid w:val="00625C80"/>
    <w:pPr>
      <w:spacing w:before="240"/>
    </w:pPr>
    <w:rPr>
      <w:b/>
      <w:bCs/>
      <w:sz w:val="20"/>
    </w:rPr>
  </w:style>
  <w:style w:type="paragraph" w:styleId="TM1">
    <w:name w:val="toc 1"/>
    <w:basedOn w:val="Normal"/>
    <w:next w:val="Normal"/>
    <w:autoRedefine/>
    <w:uiPriority w:val="39"/>
    <w:rsid w:val="008067D5"/>
    <w:pPr>
      <w:tabs>
        <w:tab w:val="right" w:leader="dot" w:pos="10773"/>
      </w:tabs>
      <w:spacing w:line="360" w:lineRule="auto"/>
      <w:ind w:left="2410" w:right="1106" w:hanging="992"/>
    </w:pPr>
    <w:rPr>
      <w:rFonts w:ascii="Calibri" w:hAnsi="Calibri" w:cs="TTE25E5880t00"/>
      <w:bCs/>
      <w:caps/>
      <w:noProof/>
      <w:sz w:val="22"/>
      <w:szCs w:val="28"/>
    </w:rPr>
  </w:style>
  <w:style w:type="paragraph" w:styleId="TM3">
    <w:name w:val="toc 3"/>
    <w:basedOn w:val="Normal"/>
    <w:next w:val="Normal"/>
    <w:autoRedefine/>
    <w:semiHidden/>
    <w:rsid w:val="00625C80"/>
    <w:pPr>
      <w:ind w:left="240"/>
    </w:pPr>
    <w:rPr>
      <w:sz w:val="20"/>
    </w:rPr>
  </w:style>
  <w:style w:type="paragraph" w:styleId="TM4">
    <w:name w:val="toc 4"/>
    <w:basedOn w:val="Normal"/>
    <w:next w:val="Normal"/>
    <w:autoRedefine/>
    <w:semiHidden/>
    <w:rsid w:val="00625C80"/>
    <w:pPr>
      <w:ind w:left="48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25C80"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625C80"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625C80"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625C80"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625C80"/>
    <w:pPr>
      <w:ind w:left="1680"/>
    </w:pPr>
    <w:rPr>
      <w:sz w:val="20"/>
    </w:rPr>
  </w:style>
  <w:style w:type="paragraph" w:styleId="Textedebulles">
    <w:name w:val="Balloon Text"/>
    <w:basedOn w:val="Normal"/>
    <w:semiHidden/>
    <w:rsid w:val="007973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5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4B4"/>
    <w:pPr>
      <w:spacing w:before="100" w:beforeAutospacing="1" w:after="100" w:afterAutospacing="1"/>
    </w:pPr>
  </w:style>
  <w:style w:type="character" w:styleId="Marquedecommentaire">
    <w:name w:val="annotation reference"/>
    <w:semiHidden/>
    <w:unhideWhenUsed/>
    <w:rsid w:val="005C2D4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C2D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C2D4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C2D43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5C2D43"/>
    <w:rPr>
      <w:b/>
      <w:bCs/>
    </w:rPr>
  </w:style>
  <w:style w:type="paragraph" w:styleId="Rvision">
    <w:name w:val="Revision"/>
    <w:hidden/>
    <w:uiPriority w:val="71"/>
    <w:unhideWhenUsed/>
    <w:rsid w:val="005C2D43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01D3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E57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684E0E5DBA45B80756A7387E8552" ma:contentTypeVersion="3" ma:contentTypeDescription="Crée un document." ma:contentTypeScope="" ma:versionID="7af1f924e0943e62afcb0658b75fffd3">
  <xsd:schema xmlns:xsd="http://www.w3.org/2001/XMLSchema" xmlns:xs="http://www.w3.org/2001/XMLSchema" xmlns:p="http://schemas.microsoft.com/office/2006/metadata/properties" xmlns:ns2="d299f35d-511a-418f-ae4f-fc39f4fcb714" targetNamespace="http://schemas.microsoft.com/office/2006/metadata/properties" ma:root="true" ma:fieldsID="6a8a5df1dbb5b86a2deca72e606fbdc9" ns2:_="">
    <xsd:import namespace="d299f35d-511a-418f-ae4f-fc39f4fc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f35d-511a-418f-ae4f-fc39f4fc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568A-4D27-48DB-BA01-1A39BB3AD437}">
  <ds:schemaRefs>
    <ds:schemaRef ds:uri="http://schemas.microsoft.com/office/2006/metadata/properties"/>
    <ds:schemaRef ds:uri="http://schemas.microsoft.com/office/infopath/2007/PartnerControls"/>
    <ds:schemaRef ds:uri="9cdef0c5-5c1e-498f-9228-a13c912581f4"/>
    <ds:schemaRef ds:uri="e1df0c2b-5edf-4441-baed-c13379e0e239"/>
  </ds:schemaRefs>
</ds:datastoreItem>
</file>

<file path=customXml/itemProps2.xml><?xml version="1.0" encoding="utf-8"?>
<ds:datastoreItem xmlns:ds="http://schemas.openxmlformats.org/officeDocument/2006/customXml" ds:itemID="{C7588CA6-001C-4C62-B339-6C3F13A9B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8D745-9F10-4907-A67E-3E66E37FB450}"/>
</file>

<file path=customXml/itemProps4.xml><?xml version="1.0" encoding="utf-8"?>
<ds:datastoreItem xmlns:ds="http://schemas.openxmlformats.org/officeDocument/2006/customXml" ds:itemID="{7EFF0CE1-8DC5-42C3-B5BE-67665B64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2878</CharactersWithSpaces>
  <SharedDoc>false</SharedDoc>
  <HLinks>
    <vt:vector size="84" baseType="variant">
      <vt:variant>
        <vt:i4>5963900</vt:i4>
      </vt:variant>
      <vt:variant>
        <vt:i4>78</vt:i4>
      </vt:variant>
      <vt:variant>
        <vt:i4>0</vt:i4>
      </vt:variant>
      <vt:variant>
        <vt:i4>5</vt:i4>
      </vt:variant>
      <vt:variant>
        <vt:lpwstr>mailto:contact@ffcorientation.fr</vt:lpwstr>
      </vt:variant>
      <vt:variant>
        <vt:lpwstr/>
      </vt:variant>
      <vt:variant>
        <vt:i4>1179716</vt:i4>
      </vt:variant>
      <vt:variant>
        <vt:i4>75</vt:i4>
      </vt:variant>
      <vt:variant>
        <vt:i4>0</vt:i4>
      </vt:variant>
      <vt:variant>
        <vt:i4>5</vt:i4>
      </vt:variant>
      <vt:variant>
        <vt:lpwstr>http://www.ffcorientation.fr/media/cms_page_media/72/M%C3%A9thode F%C3%A9d%C3%A9rale - Edition 2016.pdf</vt:lpwstr>
      </vt:variant>
      <vt:variant>
        <vt:lpwstr/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_Toc86831477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_Toc86831476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_Toc86831475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_Toc86831474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_Toc86831461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_Toc86831460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_Toc86831459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_Toc86831458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_Toc86831457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_Toc86831456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_Toc86831455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_Toc86831454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</dc:creator>
  <cp:keywords/>
  <dc:description/>
  <cp:lastModifiedBy>Nathalie MATTON</cp:lastModifiedBy>
  <cp:revision>2</cp:revision>
  <cp:lastPrinted>2021-12-14T10:26:00Z</cp:lastPrinted>
  <dcterms:created xsi:type="dcterms:W3CDTF">2026-04-02T12:40:00Z</dcterms:created>
  <dcterms:modified xsi:type="dcterms:W3CDTF">2026-04-02T12:40:00Z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0x01010090AF684E0E5DBA45B80756A7387E8552</vt:lpwstr>
  </property>
</Properties>
</file>