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8679"/>
      </w:tblGrid>
      <w:tr w:rsidR="00FE6A8E" w14:paraId="6A9BF161" w14:textId="77777777" w:rsidTr="006B121D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299F2CC" w14:textId="77777777" w:rsidR="001F537A" w:rsidRPr="001F537A" w:rsidRDefault="003B1D08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41856" behindDoc="0" locked="0" layoutInCell="1" allowOverlap="1" wp14:anchorId="00E1DF9E" wp14:editId="744C56D5">
                  <wp:simplePos x="0" y="0"/>
                  <wp:positionH relativeFrom="margin">
                    <wp:posOffset>-179070</wp:posOffset>
                  </wp:positionH>
                  <wp:positionV relativeFrom="paragraph">
                    <wp:posOffset>-161925</wp:posOffset>
                  </wp:positionV>
                  <wp:extent cx="1287145" cy="788035"/>
                  <wp:effectExtent l="0" t="0" r="8255" b="0"/>
                  <wp:wrapNone/>
                  <wp:docPr id="10" name="Picture 10" descr="C:\Users\GEC\Documents\Organisations\Challenge des familles\Challenge des familles 2016\logo CDC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C\Documents\Organisations\Challenge des familles\Challenge des familles 2016\logo CDC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7044A1D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6E4587" w14:paraId="220E52EF" w14:textId="77777777" w:rsidTr="006B121D">
        <w:tc>
          <w:tcPr>
            <w:tcW w:w="1731" w:type="dxa"/>
            <w:vMerge/>
            <w:shd w:val="clear" w:color="auto" w:fill="auto"/>
          </w:tcPr>
          <w:p w14:paraId="7B8814F0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2E98414F" w14:textId="14EE89B0" w:rsidR="006E4587" w:rsidRDefault="00336839" w:rsidP="004D69AC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 xml:space="preserve">Course Régionale </w:t>
            </w:r>
            <w:r w:rsidR="004D69AC">
              <w:rPr>
                <w:b/>
                <w:noProof/>
                <w:sz w:val="30"/>
                <w:szCs w:val="30"/>
                <w:lang w:eastAsia="fr-FR"/>
              </w:rPr>
              <w:t>Sprint</w:t>
            </w:r>
          </w:p>
        </w:tc>
      </w:tr>
      <w:tr w:rsidR="006E4587" w14:paraId="7B3D1DE4" w14:textId="77777777" w:rsidTr="006B121D">
        <w:tc>
          <w:tcPr>
            <w:tcW w:w="1731" w:type="dxa"/>
            <w:vMerge/>
            <w:shd w:val="clear" w:color="auto" w:fill="D9D9D9" w:themeFill="background1" w:themeFillShade="D9"/>
          </w:tcPr>
          <w:p w14:paraId="1A906F7F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3212185B" w14:textId="1832D979" w:rsidR="006E4587" w:rsidRDefault="004D69AC" w:rsidP="004D69AC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19</w:t>
            </w:r>
            <w:r w:rsidR="00C609E7">
              <w:rPr>
                <w:b/>
                <w:noProof/>
                <w:lang w:eastAsia="fr-FR"/>
              </w:rPr>
              <w:t xml:space="preserve">  Novembre 20</w:t>
            </w:r>
            <w:r w:rsidR="00093D31">
              <w:rPr>
                <w:b/>
                <w:noProof/>
                <w:lang w:eastAsia="fr-FR"/>
              </w:rPr>
              <w:t>22</w:t>
            </w:r>
          </w:p>
        </w:tc>
      </w:tr>
      <w:tr w:rsidR="006E4587" w14:paraId="7CC3A5C9" w14:textId="77777777" w:rsidTr="006B121D">
        <w:tc>
          <w:tcPr>
            <w:tcW w:w="1731" w:type="dxa"/>
            <w:vMerge/>
            <w:shd w:val="clear" w:color="auto" w:fill="D9D9D9" w:themeFill="background1" w:themeFillShade="D9"/>
          </w:tcPr>
          <w:p w14:paraId="72B0B4ED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019E71B" w14:textId="3C4CF793" w:rsidR="006E4587" w:rsidRDefault="004D69AC" w:rsidP="004D69AC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Agnetz (60)</w:t>
            </w:r>
          </w:p>
        </w:tc>
      </w:tr>
    </w:tbl>
    <w:tbl>
      <w:tblPr>
        <w:tblStyle w:val="Grilledutableau"/>
        <w:tblpPr w:leftFromText="141" w:rightFromText="141" w:vertAnchor="text" w:horzAnchor="margin" w:tblpY="35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"/>
        <w:gridCol w:w="20"/>
        <w:gridCol w:w="195"/>
        <w:gridCol w:w="587"/>
        <w:gridCol w:w="31"/>
        <w:gridCol w:w="109"/>
        <w:gridCol w:w="132"/>
        <w:gridCol w:w="458"/>
        <w:gridCol w:w="1196"/>
        <w:gridCol w:w="339"/>
        <w:gridCol w:w="1279"/>
        <w:gridCol w:w="101"/>
        <w:gridCol w:w="180"/>
        <w:gridCol w:w="140"/>
        <w:gridCol w:w="534"/>
        <w:gridCol w:w="424"/>
        <w:gridCol w:w="32"/>
        <w:gridCol w:w="283"/>
        <w:gridCol w:w="527"/>
        <w:gridCol w:w="88"/>
        <w:gridCol w:w="3353"/>
        <w:gridCol w:w="386"/>
      </w:tblGrid>
      <w:tr w:rsidR="006B121D" w14:paraId="302234E9" w14:textId="77777777" w:rsidTr="002617DC">
        <w:tc>
          <w:tcPr>
            <w:tcW w:w="784" w:type="dxa"/>
            <w:gridSpan w:val="3"/>
            <w:vMerge w:val="restart"/>
          </w:tcPr>
          <w:p w14:paraId="78BC0BF3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AC308D" wp14:editId="7BCF6A4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gridSpan w:val="7"/>
            <w:shd w:val="clear" w:color="auto" w:fill="F5781E"/>
          </w:tcPr>
          <w:p w14:paraId="61236189" w14:textId="77777777" w:rsidR="006B121D" w:rsidRPr="00FC5F3F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666" w:type="dxa"/>
            <w:gridSpan w:val="13"/>
          </w:tcPr>
          <w:p w14:paraId="2561B324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2BAB6922" w14:textId="77777777" w:rsidTr="002617DC">
        <w:tc>
          <w:tcPr>
            <w:tcW w:w="784" w:type="dxa"/>
            <w:gridSpan w:val="3"/>
            <w:vMerge/>
          </w:tcPr>
          <w:p w14:paraId="2B549767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67410C34" w14:textId="6B29727C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>Organisation :</w:t>
            </w:r>
            <w:r w:rsidRPr="00336BDA">
              <w:rPr>
                <w:sz w:val="18"/>
                <w:szCs w:val="18"/>
              </w:rPr>
              <w:t xml:space="preserve"> Comité Départemental Oise de course orientation</w:t>
            </w:r>
          </w:p>
        </w:tc>
        <w:tc>
          <w:tcPr>
            <w:tcW w:w="4669" w:type="dxa"/>
            <w:gridSpan w:val="6"/>
            <w:vMerge w:val="restart"/>
            <w:shd w:val="clear" w:color="auto" w:fill="F5781E"/>
            <w:vAlign w:val="center"/>
          </w:tcPr>
          <w:p w14:paraId="457E1329" w14:textId="4767100F" w:rsidR="004D69AC" w:rsidRDefault="004D69AC" w:rsidP="004D69A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4A672E">
              <w:rPr>
                <w:b/>
                <w:color w:val="FFFFFF" w:themeColor="background1"/>
              </w:rPr>
              <w:t>COURSE COMPTANT POUR LE CLASSEMENT NATIONAL 3 c</w:t>
            </w:r>
            <w:r>
              <w:rPr>
                <w:b/>
                <w:color w:val="FFFFFF" w:themeColor="background1"/>
              </w:rPr>
              <w:t xml:space="preserve">ourses au CN dans le weekend   </w:t>
            </w:r>
            <w:r w:rsidRPr="004A672E">
              <w:rPr>
                <w:b/>
                <w:color w:val="FFFFFF" w:themeColor="background1"/>
              </w:rPr>
              <w:t xml:space="preserve">Sprint </w:t>
            </w:r>
            <w:r w:rsidRPr="00336839">
              <w:rPr>
                <w:b/>
                <w:color w:val="FFFFFF" w:themeColor="background1"/>
              </w:rPr>
              <w:t xml:space="preserve">– </w:t>
            </w:r>
            <w:proofErr w:type="gramStart"/>
            <w:r>
              <w:rPr>
                <w:b/>
                <w:color w:val="FFFFFF" w:themeColor="background1"/>
              </w:rPr>
              <w:t>MD</w:t>
            </w:r>
            <w:r w:rsidRPr="004A672E">
              <w:rPr>
                <w:b/>
                <w:color w:val="FFFFFF" w:themeColor="background1"/>
              </w:rPr>
              <w:t xml:space="preserve">  et</w:t>
            </w:r>
            <w:proofErr w:type="gramEnd"/>
            <w:r w:rsidRPr="004A672E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LD</w:t>
            </w:r>
          </w:p>
          <w:p w14:paraId="167BEFCE" w14:textId="57DFF7C0" w:rsidR="004D69AC" w:rsidRPr="004A672E" w:rsidRDefault="004D69AC" w:rsidP="004D69AC">
            <w:pPr>
              <w:pStyle w:val="Sansinterligne"/>
              <w:jc w:val="center"/>
              <w:rPr>
                <w:b/>
                <w:color w:val="FFFFFF" w:themeColor="background1"/>
              </w:rPr>
            </w:pPr>
          </w:p>
        </w:tc>
      </w:tr>
      <w:tr w:rsidR="004D69AC" w14:paraId="61101CD4" w14:textId="77777777" w:rsidTr="002617DC">
        <w:tc>
          <w:tcPr>
            <w:tcW w:w="784" w:type="dxa"/>
            <w:gridSpan w:val="3"/>
            <w:vMerge/>
          </w:tcPr>
          <w:p w14:paraId="69ED1923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47EA411C" w14:textId="6C265CD3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>Directeur de course </w:t>
            </w:r>
            <w:r w:rsidRPr="00336BDA">
              <w:rPr>
                <w:sz w:val="18"/>
                <w:szCs w:val="18"/>
              </w:rPr>
              <w:t>: Bertrand PATURET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00D0B082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2DB80CB3" w14:textId="77777777" w:rsidTr="002617DC">
        <w:tc>
          <w:tcPr>
            <w:tcW w:w="784" w:type="dxa"/>
            <w:gridSpan w:val="3"/>
            <w:vMerge/>
          </w:tcPr>
          <w:p w14:paraId="422ED44C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9934067" w14:textId="7903EF56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>Délégué - Arbitre :</w:t>
            </w:r>
            <w:r w:rsidRPr="00336BDA">
              <w:rPr>
                <w:sz w:val="18"/>
                <w:szCs w:val="18"/>
              </w:rPr>
              <w:t xml:space="preserve"> Charlotte FRANCOISE </w:t>
            </w:r>
            <w:r w:rsidRPr="00336BDA">
              <w:rPr>
                <w:b/>
                <w:sz w:val="18"/>
                <w:szCs w:val="18"/>
              </w:rPr>
              <w:t>Stagiaire</w:t>
            </w:r>
            <w:r w:rsidRPr="00336BDA">
              <w:rPr>
                <w:sz w:val="18"/>
                <w:szCs w:val="18"/>
              </w:rPr>
              <w:t xml:space="preserve"> Patrick BOULANGER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411A6C43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39FE5A50" w14:textId="77777777" w:rsidTr="002617DC">
        <w:tc>
          <w:tcPr>
            <w:tcW w:w="784" w:type="dxa"/>
            <w:gridSpan w:val="3"/>
            <w:vMerge/>
          </w:tcPr>
          <w:p w14:paraId="08CBF803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3F63B6C" w14:textId="05963E33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 xml:space="preserve">Contrôleur des circuits : </w:t>
            </w:r>
            <w:r w:rsidRPr="00336BDA">
              <w:rPr>
                <w:sz w:val="18"/>
                <w:szCs w:val="18"/>
              </w:rPr>
              <w:t>Cindy BECU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685257C7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0DA54DCB" w14:textId="77777777" w:rsidTr="002617DC">
        <w:tc>
          <w:tcPr>
            <w:tcW w:w="784" w:type="dxa"/>
            <w:gridSpan w:val="3"/>
            <w:vMerge/>
          </w:tcPr>
          <w:p w14:paraId="6DDB93EA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BC66495" w14:textId="07B9387A" w:rsidR="004D69AC" w:rsidRPr="005C4A68" w:rsidRDefault="004D69AC" w:rsidP="004D69AC">
            <w:pPr>
              <w:pStyle w:val="Sansinterligne"/>
              <w:rPr>
                <w:b/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 xml:space="preserve">Traceur : </w:t>
            </w:r>
            <w:r w:rsidRPr="00336BDA">
              <w:rPr>
                <w:sz w:val="18"/>
                <w:szCs w:val="18"/>
              </w:rPr>
              <w:t xml:space="preserve">Chrystelle FAUVET   </w:t>
            </w:r>
            <w:r w:rsidRPr="00336BDA">
              <w:rPr>
                <w:b/>
                <w:sz w:val="18"/>
                <w:szCs w:val="18"/>
              </w:rPr>
              <w:t>GEC</w:t>
            </w:r>
            <w:r w:rsidRPr="00336BDA">
              <w:rPr>
                <w:sz w:val="18"/>
                <w:szCs w:val="18"/>
              </w:rPr>
              <w:t> : CDOCO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250D6340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4A5A7A23" w14:textId="77777777" w:rsidTr="002617DC">
        <w:tc>
          <w:tcPr>
            <w:tcW w:w="784" w:type="dxa"/>
            <w:gridSpan w:val="3"/>
            <w:vMerge/>
          </w:tcPr>
          <w:p w14:paraId="19A6196C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2D0D44E1" w14:textId="67B86208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>Organisation :</w:t>
            </w:r>
            <w:r w:rsidRPr="00336BDA">
              <w:rPr>
                <w:sz w:val="18"/>
                <w:szCs w:val="18"/>
              </w:rPr>
              <w:t xml:space="preserve"> Comité Départemental Oise de course orientation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71183FF4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0FDBC53E" w14:textId="77777777" w:rsidTr="002617DC">
        <w:tc>
          <w:tcPr>
            <w:tcW w:w="784" w:type="dxa"/>
            <w:gridSpan w:val="3"/>
            <w:vMerge w:val="restart"/>
          </w:tcPr>
          <w:p w14:paraId="0C0C6C5B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F2E57C7" wp14:editId="0FEA4988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gridSpan w:val="3"/>
            <w:shd w:val="clear" w:color="auto" w:fill="F5781E"/>
          </w:tcPr>
          <w:p w14:paraId="53A59827" w14:textId="77777777" w:rsidR="006B121D" w:rsidRPr="00FC5F3F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561" w:type="dxa"/>
            <w:gridSpan w:val="17"/>
          </w:tcPr>
          <w:p w14:paraId="12CAF9BF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3A54B2F3" w14:textId="77777777" w:rsidTr="002617DC">
        <w:tc>
          <w:tcPr>
            <w:tcW w:w="784" w:type="dxa"/>
            <w:gridSpan w:val="3"/>
            <w:vMerge/>
          </w:tcPr>
          <w:p w14:paraId="7D2A9F7B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67352838" w14:textId="2BB21D17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 xml:space="preserve">Nom : </w:t>
            </w:r>
            <w:proofErr w:type="spellStart"/>
            <w:r w:rsidRPr="00336BDA">
              <w:rPr>
                <w:sz w:val="18"/>
                <w:szCs w:val="18"/>
              </w:rPr>
              <w:t>Agnetz</w:t>
            </w:r>
            <w:proofErr w:type="spellEnd"/>
            <w:r w:rsidRPr="00336BDA">
              <w:rPr>
                <w:sz w:val="18"/>
                <w:szCs w:val="18"/>
              </w:rPr>
              <w:t xml:space="preserve"> Les Parcs</w:t>
            </w:r>
          </w:p>
        </w:tc>
        <w:tc>
          <w:tcPr>
            <w:tcW w:w="5627" w:type="dxa"/>
            <w:gridSpan w:val="8"/>
          </w:tcPr>
          <w:p w14:paraId="7D54D3F7" w14:textId="3436FC2F" w:rsidR="004D69AC" w:rsidRPr="004D69AC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 xml:space="preserve">Échelle : </w:t>
            </w:r>
            <w:r w:rsidRPr="00336BDA">
              <w:rPr>
                <w:sz w:val="18"/>
                <w:szCs w:val="18"/>
              </w:rPr>
              <w:t>1 /4000°</w:t>
            </w:r>
          </w:p>
        </w:tc>
      </w:tr>
      <w:tr w:rsidR="004D69AC" w14:paraId="38BA3DF1" w14:textId="77777777" w:rsidTr="002617DC">
        <w:trPr>
          <w:trHeight w:val="349"/>
        </w:trPr>
        <w:tc>
          <w:tcPr>
            <w:tcW w:w="784" w:type="dxa"/>
            <w:gridSpan w:val="3"/>
            <w:vMerge/>
          </w:tcPr>
          <w:p w14:paraId="5E61F6CE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287CBE66" w14:textId="77777777" w:rsidR="004D69AC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>Relevés :</w:t>
            </w:r>
            <w:r w:rsidRPr="00336BDA">
              <w:rPr>
                <w:sz w:val="18"/>
                <w:szCs w:val="18"/>
              </w:rPr>
              <w:t xml:space="preserve"> 2019 révisés 2022</w:t>
            </w:r>
          </w:p>
          <w:p w14:paraId="6F463791" w14:textId="54A11350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 xml:space="preserve">Cartographe : </w:t>
            </w:r>
            <w:r w:rsidRPr="00336BDA">
              <w:rPr>
                <w:sz w:val="18"/>
                <w:szCs w:val="18"/>
              </w:rPr>
              <w:t xml:space="preserve">Bertrand PATURET                                                                     </w:t>
            </w:r>
          </w:p>
        </w:tc>
        <w:tc>
          <w:tcPr>
            <w:tcW w:w="5627" w:type="dxa"/>
            <w:gridSpan w:val="8"/>
          </w:tcPr>
          <w:p w14:paraId="680468E2" w14:textId="3220B32E" w:rsidR="004D69AC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 xml:space="preserve">Équidistance : </w:t>
            </w:r>
            <w:r w:rsidRPr="00336BDA">
              <w:rPr>
                <w:sz w:val="18"/>
                <w:szCs w:val="18"/>
              </w:rPr>
              <w:t>2,5 m</w:t>
            </w:r>
          </w:p>
          <w:p w14:paraId="2B86C2DB" w14:textId="0F0A7682" w:rsidR="004D69AC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4D69AC">
              <w:rPr>
                <w:b/>
                <w:sz w:val="18"/>
                <w:szCs w:val="18"/>
              </w:rPr>
              <w:t>Type de terrain :</w:t>
            </w:r>
            <w:r>
              <w:rPr>
                <w:sz w:val="18"/>
                <w:szCs w:val="18"/>
              </w:rPr>
              <w:t xml:space="preserve"> parcs et ville</w:t>
            </w:r>
          </w:p>
          <w:p w14:paraId="596CA9C8" w14:textId="40C1DB3C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D69AC" w14:paraId="2E18101E" w14:textId="77777777" w:rsidTr="002617DC">
        <w:tc>
          <w:tcPr>
            <w:tcW w:w="784" w:type="dxa"/>
            <w:gridSpan w:val="3"/>
            <w:vMerge/>
          </w:tcPr>
          <w:p w14:paraId="5BE709AF" w14:textId="77777777" w:rsidR="004D69AC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496B752F" w14:textId="250A71E9" w:rsidR="004D69AC" w:rsidRPr="00114CC0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8"/>
            <w:vMerge w:val="restart"/>
          </w:tcPr>
          <w:p w14:paraId="3A7B7A85" w14:textId="77777777" w:rsidR="004D69AC" w:rsidRPr="005A066B" w:rsidRDefault="004D69AC" w:rsidP="004D69AC">
            <w:pPr>
              <w:pStyle w:val="Sansinterligne"/>
              <w:rPr>
                <w:b/>
                <w:sz w:val="20"/>
                <w:szCs w:val="20"/>
              </w:rPr>
            </w:pPr>
          </w:p>
        </w:tc>
      </w:tr>
      <w:tr w:rsidR="006B121D" w14:paraId="1559E5C8" w14:textId="77777777" w:rsidTr="002617DC">
        <w:trPr>
          <w:trHeight w:val="80"/>
        </w:trPr>
        <w:tc>
          <w:tcPr>
            <w:tcW w:w="784" w:type="dxa"/>
            <w:gridSpan w:val="3"/>
            <w:vMerge/>
          </w:tcPr>
          <w:p w14:paraId="6C2F1388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650D30EE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8"/>
            <w:vMerge/>
          </w:tcPr>
          <w:p w14:paraId="461B034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D1ED0" w:rsidRPr="00367EFA" w14:paraId="0B491359" w14:textId="77777777" w:rsidTr="002617DC">
        <w:trPr>
          <w:gridAfter w:val="3"/>
          <w:wAfter w:w="3827" w:type="dxa"/>
          <w:trHeight w:val="227"/>
        </w:trPr>
        <w:tc>
          <w:tcPr>
            <w:tcW w:w="764" w:type="dxa"/>
            <w:gridSpan w:val="2"/>
            <w:vMerge w:val="restart"/>
            <w:shd w:val="clear" w:color="auto" w:fill="auto"/>
          </w:tcPr>
          <w:p w14:paraId="34D0F077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A13B0E3" wp14:editId="5075BD12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gridSpan w:val="3"/>
            <w:shd w:val="clear" w:color="auto" w:fill="F5781E"/>
          </w:tcPr>
          <w:p w14:paraId="4EA5D1A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5" w:type="dxa"/>
            <w:gridSpan w:val="9"/>
            <w:shd w:val="clear" w:color="auto" w:fill="auto"/>
          </w:tcPr>
          <w:p w14:paraId="4A68FE5C" w14:textId="77777777" w:rsidR="006B121D" w:rsidRPr="00367EFA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 w:val="restart"/>
            <w:shd w:val="clear" w:color="auto" w:fill="auto"/>
          </w:tcPr>
          <w:p w14:paraId="38F2F194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FE335C1" wp14:editId="5A91FB43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gridSpan w:val="4"/>
            <w:shd w:val="clear" w:color="auto" w:fill="F5781E"/>
          </w:tcPr>
          <w:p w14:paraId="5B2A92A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6D1ED0" w:rsidRPr="00367EFA" w14:paraId="0D26EC42" w14:textId="77777777" w:rsidTr="002617DC">
        <w:trPr>
          <w:trHeight w:val="227"/>
        </w:trPr>
        <w:tc>
          <w:tcPr>
            <w:tcW w:w="764" w:type="dxa"/>
            <w:gridSpan w:val="2"/>
            <w:vMerge/>
            <w:shd w:val="clear" w:color="auto" w:fill="auto"/>
            <w:vAlign w:val="center"/>
          </w:tcPr>
          <w:p w14:paraId="0D77E86B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56E1B7A4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color w:val="000000" w:themeColor="text1"/>
                <w:sz w:val="18"/>
                <w:szCs w:val="18"/>
              </w:rPr>
              <w:t xml:space="preserve">Fléchage : </w:t>
            </w:r>
            <w:r w:rsidRPr="00336BDA">
              <w:rPr>
                <w:color w:val="000000" w:themeColor="text1"/>
                <w:sz w:val="18"/>
                <w:szCs w:val="18"/>
              </w:rPr>
              <w:t>Jonction D 931et D 151 rue des buttes</w:t>
            </w:r>
          </w:p>
          <w:p w14:paraId="2C4F04F7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color w:val="000000" w:themeColor="text1"/>
                <w:sz w:val="18"/>
                <w:szCs w:val="18"/>
              </w:rPr>
              <w:t xml:space="preserve">Sur RN 31 prendre sortie </w:t>
            </w:r>
            <w:proofErr w:type="spellStart"/>
            <w:r w:rsidRPr="00336BDA">
              <w:rPr>
                <w:color w:val="000000" w:themeColor="text1"/>
                <w:sz w:val="18"/>
                <w:szCs w:val="18"/>
              </w:rPr>
              <w:t>Agnetz</w:t>
            </w:r>
            <w:proofErr w:type="spellEnd"/>
          </w:p>
          <w:p w14:paraId="6E7E5144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color w:val="000000" w:themeColor="text1"/>
                <w:sz w:val="18"/>
                <w:szCs w:val="18"/>
              </w:rPr>
              <w:t>Distance parking-accueil :</w:t>
            </w:r>
            <w:r w:rsidRPr="00336BDA">
              <w:rPr>
                <w:color w:val="000000" w:themeColor="text1"/>
                <w:sz w:val="18"/>
                <w:szCs w:val="18"/>
              </w:rPr>
              <w:t xml:space="preserve"> 1000 m</w:t>
            </w:r>
          </w:p>
          <w:p w14:paraId="7F00A03A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 xml:space="preserve">Distance arrivée-accueil : </w:t>
            </w:r>
            <w:r w:rsidRPr="00336BDA">
              <w:rPr>
                <w:sz w:val="18"/>
                <w:szCs w:val="18"/>
              </w:rPr>
              <w:t>50 m</w:t>
            </w:r>
          </w:p>
          <w:p w14:paraId="6424F75D" w14:textId="3CA6679D" w:rsidR="00AF69AD" w:rsidRPr="00DD2337" w:rsidRDefault="00AF69AD" w:rsidP="004D69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7932A31E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26A8AB2A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shd w:val="clear" w:color="auto" w:fill="auto"/>
            <w:vAlign w:val="center"/>
          </w:tcPr>
          <w:p w14:paraId="43704192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color w:val="000000" w:themeColor="text1"/>
                <w:sz w:val="18"/>
                <w:szCs w:val="18"/>
              </w:rPr>
              <w:t>Accueil :</w:t>
            </w:r>
            <w:r w:rsidRPr="00336BDA">
              <w:rPr>
                <w:color w:val="000000" w:themeColor="text1"/>
                <w:sz w:val="18"/>
                <w:szCs w:val="18"/>
              </w:rPr>
              <w:t xml:space="preserve"> à partir de 12h00 suivre fléchage ACCUEIL Premier départ : 12h30, dernier départ : 14h30</w:t>
            </w:r>
          </w:p>
          <w:p w14:paraId="449054CE" w14:textId="77777777" w:rsidR="004D69AC" w:rsidRPr="00336BDA" w:rsidRDefault="004D69AC" w:rsidP="004D69AC">
            <w:pPr>
              <w:pStyle w:val="Sansinterligne"/>
              <w:rPr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color w:val="000000" w:themeColor="text1"/>
                <w:sz w:val="18"/>
                <w:szCs w:val="18"/>
              </w:rPr>
              <w:t>Fermeture des circuits :</w:t>
            </w:r>
            <w:r w:rsidRPr="00336BDA">
              <w:rPr>
                <w:color w:val="000000" w:themeColor="text1"/>
                <w:sz w:val="18"/>
                <w:szCs w:val="18"/>
              </w:rPr>
              <w:t xml:space="preserve"> 15h30</w:t>
            </w:r>
          </w:p>
          <w:p w14:paraId="701249B6" w14:textId="77777777" w:rsidR="004D69AC" w:rsidRPr="00336BDA" w:rsidRDefault="004D69AC" w:rsidP="004D69AC">
            <w:pPr>
              <w:pStyle w:val="Sansinterligne"/>
              <w:rPr>
                <w:b/>
                <w:color w:val="000000" w:themeColor="text1"/>
                <w:sz w:val="18"/>
                <w:szCs w:val="18"/>
              </w:rPr>
            </w:pPr>
            <w:r w:rsidRPr="00336BDA">
              <w:rPr>
                <w:b/>
                <w:color w:val="000000" w:themeColor="text1"/>
                <w:sz w:val="18"/>
                <w:szCs w:val="18"/>
              </w:rPr>
              <w:t>Inscription horaire départ :</w:t>
            </w:r>
          </w:p>
          <w:p w14:paraId="033D6498" w14:textId="08A2B405" w:rsidR="0054579A" w:rsidRPr="00F35F7A" w:rsidRDefault="0017476F" w:rsidP="004D69AC">
            <w:pPr>
              <w:rPr>
                <w:sz w:val="16"/>
                <w:szCs w:val="16"/>
              </w:rPr>
            </w:pPr>
            <w:hyperlink r:id="rId12" w:tgtFrame="_blank" w:history="1">
              <w:r w:rsidR="004D69AC" w:rsidRPr="00336BDA">
                <w:rPr>
                  <w:rStyle w:val="Lienhypertexte"/>
                  <w:color w:val="1155CC"/>
                  <w:sz w:val="18"/>
                  <w:szCs w:val="18"/>
                </w:rPr>
                <w:t>https://docs.google.com/spreadsheets/d/1-IqGvSY1FmO8YywqvFtFsQokExIkQeI8Lb711lVJEq4/edit?usp=drivesdk</w:t>
              </w:r>
            </w:hyperlink>
          </w:p>
          <w:p w14:paraId="41EBC665" w14:textId="627FA416" w:rsidR="006B121D" w:rsidRPr="00411FE2" w:rsidRDefault="006B121D" w:rsidP="008772F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6D1ED0" w:rsidRPr="00367EFA" w14:paraId="4DB2C171" w14:textId="77777777" w:rsidTr="002617DC">
        <w:trPr>
          <w:trHeight w:val="227"/>
        </w:trPr>
        <w:tc>
          <w:tcPr>
            <w:tcW w:w="764" w:type="dxa"/>
            <w:gridSpan w:val="2"/>
            <w:shd w:val="clear" w:color="auto" w:fill="auto"/>
            <w:vAlign w:val="center"/>
          </w:tcPr>
          <w:p w14:paraId="7029AA57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0978B63B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76F3BB30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14:paraId="7F6124C2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shd w:val="clear" w:color="auto" w:fill="auto"/>
            <w:vAlign w:val="center"/>
          </w:tcPr>
          <w:p w14:paraId="4CCC1E49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D1ED0" w:rsidRPr="00367EFA" w14:paraId="7FD82471" w14:textId="77777777" w:rsidTr="002617DC">
        <w:trPr>
          <w:gridAfter w:val="2"/>
          <w:wAfter w:w="3739" w:type="dxa"/>
          <w:trHeight w:val="255"/>
        </w:trPr>
        <w:tc>
          <w:tcPr>
            <w:tcW w:w="784" w:type="dxa"/>
            <w:gridSpan w:val="3"/>
            <w:vMerge w:val="restart"/>
            <w:shd w:val="clear" w:color="auto" w:fill="auto"/>
          </w:tcPr>
          <w:p w14:paraId="5DB3ED9B" w14:textId="77777777" w:rsidR="006B121D" w:rsidRPr="00725A48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D61247D" wp14:editId="02C19F83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gridSpan w:val="5"/>
            <w:shd w:val="clear" w:color="auto" w:fill="F5781E"/>
          </w:tcPr>
          <w:p w14:paraId="5AAF402E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3" w:type="dxa"/>
            <w:gridSpan w:val="6"/>
            <w:shd w:val="clear" w:color="auto" w:fill="auto"/>
          </w:tcPr>
          <w:p w14:paraId="103DFBA2" w14:textId="77777777" w:rsidR="006B121D" w:rsidRPr="00367EFA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 w:val="restart"/>
            <w:shd w:val="clear" w:color="auto" w:fill="auto"/>
          </w:tcPr>
          <w:p w14:paraId="34EB1DF0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9111EBC" wp14:editId="00D4EA58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gridSpan w:val="5"/>
            <w:shd w:val="clear" w:color="auto" w:fill="F5781E"/>
          </w:tcPr>
          <w:p w14:paraId="3AE860D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4D69AC" w:rsidRPr="00F12851" w14:paraId="2237F953" w14:textId="77777777" w:rsidTr="002617DC">
        <w:trPr>
          <w:gridAfter w:val="1"/>
          <w:wAfter w:w="386" w:type="dxa"/>
          <w:trHeight w:val="227"/>
        </w:trPr>
        <w:tc>
          <w:tcPr>
            <w:tcW w:w="784" w:type="dxa"/>
            <w:gridSpan w:val="3"/>
            <w:vMerge/>
            <w:shd w:val="clear" w:color="auto" w:fill="auto"/>
            <w:vAlign w:val="center"/>
          </w:tcPr>
          <w:p w14:paraId="21FB0B6C" w14:textId="77777777" w:rsidR="004D69AC" w:rsidRPr="00367EFA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6" w:type="dxa"/>
            <w:gridSpan w:val="9"/>
            <w:shd w:val="clear" w:color="auto" w:fill="auto"/>
          </w:tcPr>
          <w:p w14:paraId="792485D7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>5 circuits compétitions :</w:t>
            </w:r>
            <w:r w:rsidRPr="00336BDA">
              <w:rPr>
                <w:sz w:val="18"/>
                <w:szCs w:val="18"/>
              </w:rPr>
              <w:t> </w:t>
            </w:r>
          </w:p>
          <w:p w14:paraId="092F8557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 xml:space="preserve">Orange masculin : + 18 </w:t>
            </w:r>
            <w:proofErr w:type="gramStart"/>
            <w:r w:rsidRPr="00336BDA">
              <w:rPr>
                <w:sz w:val="18"/>
                <w:szCs w:val="18"/>
              </w:rPr>
              <w:t xml:space="preserve">ans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réelle 4km)</w:t>
            </w:r>
          </w:p>
          <w:p w14:paraId="7F1B145F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 xml:space="preserve">Orange féminin : + 18 ans </w:t>
            </w:r>
            <w:r>
              <w:rPr>
                <w:sz w:val="18"/>
                <w:szCs w:val="18"/>
              </w:rPr>
              <w:t>(réelle 3km)</w:t>
            </w:r>
          </w:p>
          <w:p w14:paraId="4CE98270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 xml:space="preserve">Orange court : pour tous, conseillé </w:t>
            </w:r>
          </w:p>
          <w:p w14:paraId="353DDB54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>HD/60 et +</w:t>
            </w:r>
            <w:r>
              <w:rPr>
                <w:sz w:val="18"/>
                <w:szCs w:val="18"/>
              </w:rPr>
              <w:t xml:space="preserve"> (réelle : 2,5km)</w:t>
            </w:r>
          </w:p>
          <w:p w14:paraId="2113FAC9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 xml:space="preserve">Jaune masculin : 14 à 18 ans </w:t>
            </w:r>
            <w:r>
              <w:rPr>
                <w:sz w:val="18"/>
                <w:szCs w:val="18"/>
              </w:rPr>
              <w:t>(réelle 3km)</w:t>
            </w:r>
          </w:p>
          <w:p w14:paraId="1688BF9F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>Jaune féminin : 14 à 18 ans</w:t>
            </w:r>
            <w:r>
              <w:rPr>
                <w:sz w:val="18"/>
                <w:szCs w:val="18"/>
              </w:rPr>
              <w:t xml:space="preserve"> (2km))</w:t>
            </w:r>
          </w:p>
          <w:p w14:paraId="172BFEFF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sz w:val="18"/>
                <w:szCs w:val="18"/>
              </w:rPr>
              <w:t xml:space="preserve">Bleu Masculin et féminin : </w:t>
            </w:r>
            <w:r>
              <w:rPr>
                <w:sz w:val="18"/>
                <w:szCs w:val="18"/>
              </w:rPr>
              <w:t>-</w:t>
            </w:r>
            <w:r w:rsidRPr="00336BDA">
              <w:rPr>
                <w:sz w:val="18"/>
                <w:szCs w:val="18"/>
              </w:rPr>
              <w:t xml:space="preserve"> de 14 ans </w:t>
            </w:r>
            <w:r>
              <w:rPr>
                <w:sz w:val="18"/>
                <w:szCs w:val="18"/>
              </w:rPr>
              <w:t>(réelle 1,5 km)</w:t>
            </w:r>
          </w:p>
          <w:p w14:paraId="3CB039F9" w14:textId="0DE23403" w:rsidR="004D69AC" w:rsidRPr="00B34806" w:rsidRDefault="004D69AC" w:rsidP="004D69AC">
            <w:pPr>
              <w:pStyle w:val="Sansinterligne"/>
              <w:rPr>
                <w:sz w:val="20"/>
                <w:szCs w:val="20"/>
              </w:rPr>
            </w:pPr>
            <w:r w:rsidRPr="00336BDA">
              <w:rPr>
                <w:b/>
                <w:sz w:val="18"/>
                <w:szCs w:val="18"/>
              </w:rPr>
              <w:t>Durées de course de 12 à 15 mn pour tous</w:t>
            </w:r>
          </w:p>
        </w:tc>
        <w:tc>
          <w:tcPr>
            <w:tcW w:w="281" w:type="dxa"/>
            <w:gridSpan w:val="2"/>
            <w:vMerge w:val="restart"/>
            <w:shd w:val="clear" w:color="auto" w:fill="auto"/>
            <w:vAlign w:val="center"/>
          </w:tcPr>
          <w:p w14:paraId="4FACD10F" w14:textId="77777777" w:rsidR="004D69AC" w:rsidRPr="00367EFA" w:rsidRDefault="004D69AC" w:rsidP="004D69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3DD10DB" w14:textId="77777777" w:rsidR="004D69AC" w:rsidRPr="00367EFA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gridSpan w:val="6"/>
            <w:vMerge w:val="restart"/>
            <w:shd w:val="clear" w:color="auto" w:fill="auto"/>
          </w:tcPr>
          <w:p w14:paraId="668B28B9" w14:textId="77777777" w:rsidR="004D69AC" w:rsidRPr="00BA01FC" w:rsidRDefault="0017476F" w:rsidP="004D69AC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  <w:hyperlink r:id="rId15" w:history="1">
              <w:r w:rsidR="004D69AC" w:rsidRPr="003F0E6E">
                <w:rPr>
                  <w:rStyle w:val="Lienhypertexte"/>
                  <w:rFonts w:eastAsia="Times New Roman"/>
                  <w:sz w:val="20"/>
                  <w:szCs w:val="20"/>
                </w:rPr>
                <w:t>https://www.facebook.com/Noyon-Course-dOrientation-127784690571384</w:t>
              </w:r>
            </w:hyperlink>
          </w:p>
          <w:p w14:paraId="6A24D623" w14:textId="77777777" w:rsidR="004D69AC" w:rsidRPr="00F12851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4D69AC" w:rsidRPr="00367EFA" w14:paraId="16FCA3EF" w14:textId="77777777" w:rsidTr="002617DC">
        <w:trPr>
          <w:gridAfter w:val="1"/>
          <w:wAfter w:w="386" w:type="dxa"/>
          <w:trHeight w:val="113"/>
        </w:trPr>
        <w:tc>
          <w:tcPr>
            <w:tcW w:w="784" w:type="dxa"/>
            <w:gridSpan w:val="3"/>
            <w:vMerge/>
            <w:shd w:val="clear" w:color="auto" w:fill="auto"/>
            <w:vAlign w:val="center"/>
          </w:tcPr>
          <w:p w14:paraId="58649B40" w14:textId="77777777" w:rsidR="004D69AC" w:rsidRPr="00F12851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6" w:type="dxa"/>
            <w:gridSpan w:val="9"/>
            <w:shd w:val="clear" w:color="auto" w:fill="auto"/>
          </w:tcPr>
          <w:p w14:paraId="39F2137C" w14:textId="77777777" w:rsidR="004D69AC" w:rsidRPr="00336BDA" w:rsidRDefault="004D69AC" w:rsidP="004D69AC">
            <w:pPr>
              <w:pStyle w:val="Sansinterligne"/>
              <w:rPr>
                <w:sz w:val="18"/>
                <w:szCs w:val="18"/>
              </w:rPr>
            </w:pPr>
            <w:r w:rsidRPr="00336BDA">
              <w:rPr>
                <w:b/>
                <w:sz w:val="18"/>
                <w:szCs w:val="18"/>
              </w:rPr>
              <w:t>Non licenciés : Tous circuits</w:t>
            </w:r>
          </w:p>
          <w:p w14:paraId="26A4C5A3" w14:textId="101D1572" w:rsidR="004D69AC" w:rsidRPr="00F12851" w:rsidRDefault="004D69AC" w:rsidP="004D69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shd w:val="clear" w:color="auto" w:fill="auto"/>
            <w:vAlign w:val="center"/>
          </w:tcPr>
          <w:p w14:paraId="1A3EBA76" w14:textId="77777777" w:rsidR="004D69AC" w:rsidRPr="00367EFA" w:rsidRDefault="004D69AC" w:rsidP="004D69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383F5D7" w14:textId="77777777" w:rsidR="004D69AC" w:rsidRPr="00367EFA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gridSpan w:val="6"/>
            <w:vMerge/>
            <w:shd w:val="clear" w:color="auto" w:fill="auto"/>
            <w:vAlign w:val="center"/>
          </w:tcPr>
          <w:p w14:paraId="287B230E" w14:textId="77777777" w:rsidR="004D69AC" w:rsidRPr="00367EFA" w:rsidRDefault="004D69AC" w:rsidP="004D69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B121D" w14:paraId="505BA515" w14:textId="77777777" w:rsidTr="002617DC">
        <w:trPr>
          <w:gridAfter w:val="16"/>
          <w:wAfter w:w="9452" w:type="dxa"/>
        </w:trPr>
        <w:tc>
          <w:tcPr>
            <w:tcW w:w="742" w:type="dxa"/>
            <w:vMerge w:val="restart"/>
          </w:tcPr>
          <w:p w14:paraId="7529C51D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32EE67F" wp14:editId="394D5647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gridSpan w:val="6"/>
            <w:shd w:val="clear" w:color="auto" w:fill="F5781E"/>
          </w:tcPr>
          <w:p w14:paraId="5E7BD9B4" w14:textId="77777777" w:rsidR="006B121D" w:rsidRPr="002C2097" w:rsidRDefault="006B121D" w:rsidP="00B05516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6B121D" w:rsidRPr="00551E76" w14:paraId="32550E5E" w14:textId="77777777" w:rsidTr="002617DC">
        <w:trPr>
          <w:gridAfter w:val="10"/>
          <w:wAfter w:w="5947" w:type="dxa"/>
          <w:trHeight w:val="244"/>
        </w:trPr>
        <w:tc>
          <w:tcPr>
            <w:tcW w:w="742" w:type="dxa"/>
            <w:vMerge/>
          </w:tcPr>
          <w:p w14:paraId="66D8F68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</w:tcPr>
          <w:p w14:paraId="2C76D2CB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232" w:type="dxa"/>
            <w:gridSpan w:val="9"/>
          </w:tcPr>
          <w:p w14:paraId="6581743C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D1ED0" w14:paraId="09231B74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04150D8F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36B5DF85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7A4CD079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6FE6A605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 ans et +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7E7BF597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 w:rsidRPr="00BA29E1"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 de 18 ans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748991B8" w14:textId="77777777" w:rsidR="006B121D" w:rsidRDefault="006B121D" w:rsidP="00B05516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Merge w:val="restart"/>
            <w:vAlign w:val="center"/>
          </w:tcPr>
          <w:p w14:paraId="5CA84763" w14:textId="77777777" w:rsidR="006B121D" w:rsidRDefault="006B121D" w:rsidP="00B05516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Inscription possible sur place : </w:t>
            </w:r>
          </w:p>
          <w:p w14:paraId="3EC7916F" w14:textId="77777777" w:rsidR="006B121D" w:rsidRDefault="006B121D" w:rsidP="00B05516">
            <w:pPr>
              <w:pStyle w:val="Sansinterligne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</w:rPr>
              <w:t>Majoration de 2 € pour les frais d’impression.</w:t>
            </w:r>
          </w:p>
        </w:tc>
      </w:tr>
      <w:tr w:rsidR="006D1ED0" w14:paraId="5314D2D6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22E0F99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2BD42EDC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06168451" w14:textId="77777777" w:rsidR="006B121D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Licenciés FFCO hors HDF 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28DEDB76" w14:textId="77777777" w:rsidR="006B121D" w:rsidRDefault="006A601B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B121D">
              <w:rPr>
                <w:rFonts w:ascii="Calibri" w:hAnsi="Calibri"/>
                <w:color w:val="000000"/>
              </w:rPr>
              <w:t xml:space="preserve">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08961503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00B0D116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14:paraId="1A51E6ED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93794" w14:paraId="7E03C2D3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60E93EAF" w14:textId="77777777" w:rsidR="00193794" w:rsidRDefault="00193794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6F16A71F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53165183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Licenciés Hauts de </w:t>
            </w:r>
            <w:r w:rsidR="00DD343E">
              <w:rPr>
                <w:rFonts w:ascii="Calibri" w:hAnsi="Calibri"/>
                <w:color w:val="000000"/>
              </w:rPr>
              <w:t>France</w:t>
            </w:r>
          </w:p>
          <w:p w14:paraId="1A41F52B" w14:textId="77777777" w:rsidR="00DD343E" w:rsidRPr="00B32221" w:rsidRDefault="00DD343E" w:rsidP="00B0551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32221">
              <w:rPr>
                <w:rFonts w:ascii="Calibri" w:hAnsi="Calibri"/>
                <w:b/>
                <w:color w:val="000000"/>
              </w:rPr>
              <w:t>et habitants d’Agnetz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6F673FA5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670192A7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4263F84B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1039371B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D1ED0" w14:paraId="0FB61C32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71560572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0C1BDCBB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23EF9E38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 licenciés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3A958B3B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160B3BD1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48026B2F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1FD6D500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617DC" w14:paraId="4E80147E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586470AC" w14:textId="77777777" w:rsidR="002617DC" w:rsidRDefault="002617DC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20434D67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50FD36DE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</w:rPr>
              <w:t>UNSS/UGSEL/USEP/FFSU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2854A508" w14:textId="3B2AF00D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1D2EC34F" w14:textId="794803E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26076D51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05F97813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sz w:val="20"/>
                <w:szCs w:val="20"/>
              </w:rPr>
              <w:t>Prêt de puce contre remise pièce d’identité</w:t>
            </w:r>
          </w:p>
        </w:tc>
      </w:tr>
      <w:tr w:rsidR="006B121D" w14:paraId="47DA4E82" w14:textId="77777777" w:rsidTr="002617DC">
        <w:trPr>
          <w:gridAfter w:val="14"/>
          <w:wAfter w:w="8862" w:type="dxa"/>
        </w:trPr>
        <w:tc>
          <w:tcPr>
            <w:tcW w:w="784" w:type="dxa"/>
            <w:gridSpan w:val="3"/>
            <w:vMerge w:val="restart"/>
          </w:tcPr>
          <w:p w14:paraId="229F0A54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F3B359" wp14:editId="2E344EDA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6"/>
            <w:shd w:val="clear" w:color="auto" w:fill="F5781E"/>
          </w:tcPr>
          <w:p w14:paraId="4A5C0937" w14:textId="77777777" w:rsidR="006B121D" w:rsidRPr="002C2097" w:rsidRDefault="006B121D" w:rsidP="00B05516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6B121D" w14:paraId="2BCC9452" w14:textId="77777777" w:rsidTr="002617DC">
        <w:trPr>
          <w:gridAfter w:val="1"/>
          <w:wAfter w:w="386" w:type="dxa"/>
          <w:trHeight w:val="1292"/>
        </w:trPr>
        <w:tc>
          <w:tcPr>
            <w:tcW w:w="784" w:type="dxa"/>
            <w:gridSpan w:val="3"/>
            <w:vMerge/>
          </w:tcPr>
          <w:p w14:paraId="1D02AEAA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8" w:type="dxa"/>
            <w:gridSpan w:val="19"/>
          </w:tcPr>
          <w:p w14:paraId="0AF376A5" w14:textId="77777777" w:rsidR="00AD0584" w:rsidRDefault="00AD0584" w:rsidP="00AD0584">
            <w:pPr>
              <w:pStyle w:val="Sansinterligne"/>
              <w:jc w:val="both"/>
              <w:rPr>
                <w:sz w:val="20"/>
                <w:szCs w:val="20"/>
              </w:rPr>
            </w:pPr>
            <w:proofErr w:type="gramStart"/>
            <w:r w:rsidRPr="00B3222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avant</w:t>
            </w:r>
            <w:proofErr w:type="gramEnd"/>
            <w:r w:rsidRPr="00B3222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le </w:t>
            </w:r>
            <w:r w:rsidR="00DD343E" w:rsidRPr="00B32221">
              <w:rPr>
                <w:b/>
                <w:sz w:val="20"/>
                <w:szCs w:val="20"/>
                <w:u w:val="single"/>
              </w:rPr>
              <w:t>1</w:t>
            </w:r>
            <w:r w:rsidR="006A601B">
              <w:rPr>
                <w:b/>
                <w:sz w:val="20"/>
                <w:szCs w:val="20"/>
                <w:u w:val="single"/>
              </w:rPr>
              <w:t>4</w:t>
            </w:r>
            <w:r w:rsidR="00C609E7" w:rsidRPr="00B32221">
              <w:rPr>
                <w:b/>
                <w:sz w:val="20"/>
                <w:szCs w:val="20"/>
                <w:u w:val="single"/>
              </w:rPr>
              <w:t xml:space="preserve"> novembre 20</w:t>
            </w:r>
            <w:r w:rsidR="006A601B">
              <w:rPr>
                <w:b/>
                <w:sz w:val="20"/>
                <w:szCs w:val="20"/>
                <w:u w:val="single"/>
              </w:rPr>
              <w:t>22</w:t>
            </w:r>
            <w:r w:rsidR="00B32221">
              <w:rPr>
                <w:sz w:val="20"/>
                <w:szCs w:val="20"/>
              </w:rPr>
              <w:t xml:space="preserve">      </w:t>
            </w:r>
            <w:r w:rsidRPr="00941BD3">
              <w:rPr>
                <w:sz w:val="20"/>
                <w:szCs w:val="20"/>
              </w:rPr>
              <w:t xml:space="preserve">Inscription possible sur place : majoration de 2 € </w:t>
            </w:r>
            <w:r>
              <w:rPr>
                <w:sz w:val="20"/>
                <w:szCs w:val="20"/>
              </w:rPr>
              <w:t xml:space="preserve">pour frais d’impression    </w:t>
            </w:r>
          </w:p>
          <w:p w14:paraId="4E1783F3" w14:textId="73A4E743" w:rsidR="00E703EC" w:rsidRDefault="00AD0584" w:rsidP="00B05516">
            <w:pPr>
              <w:pStyle w:val="Sansinterligne"/>
              <w:jc w:val="both"/>
              <w:rPr>
                <w:rStyle w:val="Lienhypertexte"/>
              </w:rPr>
            </w:pPr>
            <w:r>
              <w:rPr>
                <w:sz w:val="20"/>
                <w:szCs w:val="20"/>
              </w:rPr>
              <w:t>P</w:t>
            </w:r>
            <w:r w:rsidRPr="00AD4FCE">
              <w:rPr>
                <w:sz w:val="20"/>
                <w:szCs w:val="20"/>
              </w:rPr>
              <w:t>our les licenciés</w:t>
            </w:r>
            <w:r>
              <w:rPr>
                <w:sz w:val="20"/>
                <w:szCs w:val="20"/>
              </w:rPr>
              <w:t> </w:t>
            </w:r>
            <w:r w:rsidR="00A978D3">
              <w:rPr>
                <w:sz w:val="20"/>
                <w:szCs w:val="20"/>
              </w:rPr>
              <w:t>: Inscriptions</w:t>
            </w:r>
            <w:r w:rsidR="006B121D">
              <w:rPr>
                <w:sz w:val="20"/>
                <w:szCs w:val="20"/>
              </w:rPr>
              <w:t xml:space="preserve"> via le site</w:t>
            </w:r>
            <w:r w:rsidR="006B121D" w:rsidRPr="00AD4FCE">
              <w:rPr>
                <w:sz w:val="20"/>
                <w:szCs w:val="20"/>
              </w:rPr>
              <w:t xml:space="preserve"> de la FFCO</w:t>
            </w:r>
            <w:r w:rsidR="00423758">
              <w:rPr>
                <w:sz w:val="20"/>
                <w:szCs w:val="20"/>
              </w:rPr>
              <w:t> :</w:t>
            </w:r>
            <w:r w:rsidR="00E703EC">
              <w:rPr>
                <w:sz w:val="20"/>
                <w:szCs w:val="20"/>
              </w:rPr>
              <w:t xml:space="preserve"> </w:t>
            </w:r>
            <w:hyperlink r:id="rId18" w:history="1">
              <w:r w:rsidR="00E703EC" w:rsidRPr="00296884">
                <w:rPr>
                  <w:rStyle w:val="Lienhypertexte"/>
                </w:rPr>
                <w:t>https://www.ffcori</w:t>
              </w:r>
              <w:bookmarkStart w:id="0" w:name="_GoBack"/>
              <w:bookmarkEnd w:id="0"/>
              <w:r w:rsidR="00E703EC" w:rsidRPr="00296884">
                <w:rPr>
                  <w:rStyle w:val="Lienhypertexte"/>
                </w:rPr>
                <w:t>e</w:t>
              </w:r>
              <w:r w:rsidR="00E703EC" w:rsidRPr="00296884">
                <w:rPr>
                  <w:rStyle w:val="Lienhypertexte"/>
                </w:rPr>
                <w:t>ntation.fr/courses/agenda/3632/</w:t>
              </w:r>
            </w:hyperlink>
          </w:p>
          <w:p w14:paraId="6631E4AA" w14:textId="7DCDE09E" w:rsidR="00CA0751" w:rsidRPr="004565F9" w:rsidRDefault="00AD0584" w:rsidP="00CA0751">
            <w:pPr>
              <w:pStyle w:val="Sansinterligne"/>
              <w:rPr>
                <w:rStyle w:val="Lienhypertexte"/>
                <w:b/>
                <w:color w:val="F5781E"/>
                <w:sz w:val="24"/>
                <w:szCs w:val="24"/>
              </w:rPr>
            </w:pPr>
            <w:r>
              <w:rPr>
                <w:sz w:val="20"/>
                <w:szCs w:val="20"/>
              </w:rPr>
              <w:t>P</w:t>
            </w:r>
            <w:r w:rsidR="006B121D">
              <w:rPr>
                <w:sz w:val="20"/>
                <w:szCs w:val="20"/>
              </w:rPr>
              <w:t>our les non licenciés :</w:t>
            </w:r>
            <w:r>
              <w:rPr>
                <w:sz w:val="20"/>
                <w:szCs w:val="20"/>
              </w:rPr>
              <w:t xml:space="preserve"> Inscriptions via le site</w:t>
            </w:r>
            <w:r w:rsidR="00CA0751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9" w:history="1">
              <w:r w:rsidR="00CA0751" w:rsidRPr="00A41E3E">
                <w:rPr>
                  <w:rStyle w:val="Lienhypertexte"/>
                  <w:sz w:val="20"/>
                  <w:szCs w:val="20"/>
                </w:rPr>
                <w:t>http://opicardie.e-</w:t>
              </w:r>
              <w:r w:rsidR="00CA0751" w:rsidRPr="00A41E3E">
                <w:rPr>
                  <w:rStyle w:val="Lienhypertexte"/>
                  <w:sz w:val="20"/>
                  <w:szCs w:val="20"/>
                </w:rPr>
                <w:t>m</w:t>
              </w:r>
              <w:r w:rsidR="00CA0751" w:rsidRPr="00A41E3E">
                <w:rPr>
                  <w:rStyle w:val="Lienhypertexte"/>
                  <w:sz w:val="20"/>
                  <w:szCs w:val="20"/>
                </w:rPr>
                <w:t>onsite.com/</w:t>
              </w:r>
            </w:hyperlink>
          </w:p>
          <w:p w14:paraId="231E304A" w14:textId="77777777" w:rsidR="003D1881" w:rsidRPr="003D1881" w:rsidRDefault="003D1881" w:rsidP="00B05516">
            <w:pPr>
              <w:pStyle w:val="Sansinterligne"/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proofErr w:type="gramStart"/>
            <w:r w:rsidRPr="00563468">
              <w:rPr>
                <w:b/>
                <w:i/>
                <w:sz w:val="20"/>
                <w:szCs w:val="20"/>
              </w:rPr>
              <w:t>/!\</w:t>
            </w:r>
            <w:proofErr w:type="gramEnd"/>
            <w:r w:rsidRPr="00563468">
              <w:rPr>
                <w:b/>
                <w:i/>
                <w:sz w:val="20"/>
                <w:szCs w:val="20"/>
              </w:rPr>
              <w:t xml:space="preserve"> Pour être chronométré vous devez obligatoirement </w:t>
            </w:r>
            <w:r>
              <w:rPr>
                <w:b/>
                <w:i/>
                <w:sz w:val="20"/>
                <w:szCs w:val="20"/>
              </w:rPr>
              <w:t>présenter</w:t>
            </w:r>
            <w:r w:rsidRPr="00563468">
              <w:rPr>
                <w:b/>
                <w:i/>
                <w:sz w:val="20"/>
                <w:szCs w:val="20"/>
              </w:rPr>
              <w:t xml:space="preserve"> un certificat médical de non-contre-indication à la pratique de la course d’orientation en compétition de moins d’un an</w:t>
            </w:r>
            <w:r>
              <w:rPr>
                <w:b/>
                <w:i/>
                <w:sz w:val="20"/>
                <w:szCs w:val="20"/>
              </w:rPr>
              <w:t xml:space="preserve"> ou être licenciés FFCO</w:t>
            </w:r>
            <w:r w:rsidRPr="00563468">
              <w:rPr>
                <w:b/>
                <w:i/>
                <w:sz w:val="20"/>
                <w:szCs w:val="20"/>
              </w:rPr>
              <w:t>.</w:t>
            </w:r>
          </w:p>
          <w:p w14:paraId="582F5B40" w14:textId="77777777" w:rsidR="006B121D" w:rsidRPr="00BB6C3E" w:rsidRDefault="006B121D" w:rsidP="00B05516">
            <w:pPr>
              <w:pStyle w:val="Sansinterligne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828"/>
        <w:gridCol w:w="283"/>
        <w:gridCol w:w="465"/>
        <w:gridCol w:w="244"/>
        <w:gridCol w:w="4111"/>
        <w:gridCol w:w="248"/>
      </w:tblGrid>
      <w:tr w:rsidR="00F12851" w14:paraId="47EC68CD" w14:textId="77777777" w:rsidTr="00FB4AB9">
        <w:trPr>
          <w:gridAfter w:val="1"/>
          <w:wAfter w:w="248" w:type="dxa"/>
        </w:trPr>
        <w:tc>
          <w:tcPr>
            <w:tcW w:w="675" w:type="dxa"/>
            <w:vMerge w:val="restart"/>
          </w:tcPr>
          <w:p w14:paraId="6262E11C" w14:textId="77777777" w:rsidR="00F12851" w:rsidRDefault="00B32221" w:rsidP="00DD343E">
            <w:pPr>
              <w:pStyle w:val="Sansinterligne"/>
              <w:jc w:val="center"/>
              <w:rPr>
                <w:sz w:val="20"/>
                <w:szCs w:val="20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27C1BBCB" wp14:editId="4E4E0FDF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859790</wp:posOffset>
                  </wp:positionV>
                  <wp:extent cx="962025" cy="368935"/>
                  <wp:effectExtent l="0" t="0" r="9525" b="0"/>
                  <wp:wrapNone/>
                  <wp:docPr id="8" name="Picture 8" descr="C:\Users\GEC\Documents\Organisations\Challenge des familles\Challenge des familles 2016\Logo_O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EC\Documents\Organisations\Challenge des familles\Challenge des familles 2016\Logo_O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85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C3AF89" wp14:editId="2531E63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5781E"/>
          </w:tcPr>
          <w:p w14:paraId="0662C86A" w14:textId="77777777" w:rsidR="00F12851" w:rsidRPr="002C2097" w:rsidRDefault="00A5043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5952" behindDoc="0" locked="0" layoutInCell="1" allowOverlap="1" wp14:anchorId="0659EF2E" wp14:editId="43395C5A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732155</wp:posOffset>
                  </wp:positionV>
                  <wp:extent cx="847725" cy="581660"/>
                  <wp:effectExtent l="0" t="0" r="9525" b="8890"/>
                  <wp:wrapNone/>
                  <wp:docPr id="11" name="Picture 11" descr="http://noyon-co.kiadeo.com/medias/images/logo-por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yon-co.kiadeo.com/medias/images/logo-por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851"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3828" w:type="dxa"/>
            <w:shd w:val="clear" w:color="auto" w:fill="auto"/>
          </w:tcPr>
          <w:p w14:paraId="16AF4ACD" w14:textId="77777777" w:rsidR="00B32221" w:rsidRDefault="00B32221" w:rsidP="00B32221">
            <w:pPr>
              <w:pStyle w:val="Sansinterligne"/>
              <w:rPr>
                <w:sz w:val="20"/>
                <w:szCs w:val="20"/>
              </w:rPr>
            </w:pPr>
            <w:r w:rsidRPr="006E4587">
              <w:rPr>
                <w:b/>
                <w:sz w:val="20"/>
                <w:szCs w:val="20"/>
              </w:rPr>
              <w:t xml:space="preserve">Site </w:t>
            </w:r>
            <w:r>
              <w:rPr>
                <w:b/>
                <w:sz w:val="20"/>
                <w:szCs w:val="20"/>
              </w:rPr>
              <w:t xml:space="preserve">internet : </w:t>
            </w:r>
            <w:hyperlink r:id="rId23" w:history="1">
              <w:r w:rsidRPr="00A41E3E">
                <w:rPr>
                  <w:rStyle w:val="Lienhypertexte"/>
                  <w:sz w:val="20"/>
                  <w:szCs w:val="20"/>
                </w:rPr>
                <w:t>http://opicardie.e-monsite.com/</w:t>
              </w:r>
            </w:hyperlink>
          </w:p>
          <w:p w14:paraId="5DD5481A" w14:textId="77777777" w:rsidR="00B32221" w:rsidRDefault="00A50433" w:rsidP="00B32221">
            <w:pPr>
              <w:pStyle w:val="Sansinterligne"/>
              <w:tabs>
                <w:tab w:val="left" w:pos="3105"/>
              </w:tabs>
              <w:rPr>
                <w:b/>
                <w:sz w:val="20"/>
                <w:szCs w:val="20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62848" behindDoc="0" locked="0" layoutInCell="1" allowOverlap="1" wp14:anchorId="0A98BBB8" wp14:editId="20663F36">
                  <wp:simplePos x="0" y="0"/>
                  <wp:positionH relativeFrom="margin">
                    <wp:posOffset>416560</wp:posOffset>
                  </wp:positionH>
                  <wp:positionV relativeFrom="paragraph">
                    <wp:posOffset>678180</wp:posOffset>
                  </wp:positionV>
                  <wp:extent cx="962025" cy="403860"/>
                  <wp:effectExtent l="0" t="0" r="9525" b="0"/>
                  <wp:wrapNone/>
                  <wp:docPr id="5" name="Picture 5" descr="C:\Users\GEC\Documents\Organisations\Challenge des familles\Challenge des familles 2016\Logo C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C\Documents\Organisations\Challenge des familles\Challenge des familles 2016\Logo C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89" b="73025"/>
                          <a:stretch/>
                        </pic:blipFill>
                        <pic:spPr bwMode="auto">
                          <a:xfrm>
                            <a:off x="0" y="0"/>
                            <a:ext cx="962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4896" behindDoc="0" locked="0" layoutInCell="1" allowOverlap="1" wp14:anchorId="0D93CB65" wp14:editId="79EE8DD2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654050</wp:posOffset>
                  </wp:positionV>
                  <wp:extent cx="1543050" cy="191770"/>
                  <wp:effectExtent l="0" t="0" r="0" b="0"/>
                  <wp:wrapNone/>
                  <wp:docPr id="3" name="Picture 3" descr="https://adeorun.com/medias/adeorun-inscription-en-lig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deorun.com/medias/adeorun-inscription-en-lig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221" w:rsidRPr="00107DF2">
              <w:rPr>
                <w:b/>
                <w:sz w:val="20"/>
                <w:szCs w:val="20"/>
              </w:rPr>
              <w:t>Email :</w:t>
            </w:r>
            <w:r w:rsidR="00B32221" w:rsidRPr="006E4587">
              <w:rPr>
                <w:rStyle w:val="Lienhypertexte"/>
                <w:color w:val="F5781E"/>
                <w:u w:val="none"/>
              </w:rPr>
              <w:t xml:space="preserve"> </w:t>
            </w:r>
            <w:hyperlink r:id="rId26" w:history="1">
              <w:r w:rsidR="00B32221" w:rsidRPr="005A066B">
                <w:rPr>
                  <w:rStyle w:val="Lienhypertexte"/>
                  <w:color w:val="F5781E"/>
                </w:rPr>
                <w:t>bertrandpaturet@sfr.fr</w:t>
              </w:r>
            </w:hyperlink>
            <w:r w:rsidR="00B32221" w:rsidRPr="006E4587">
              <w:rPr>
                <w:b/>
                <w:sz w:val="20"/>
                <w:szCs w:val="20"/>
              </w:rPr>
              <w:t xml:space="preserve"> </w:t>
            </w:r>
            <w:r w:rsidR="00B32221">
              <w:rPr>
                <w:b/>
                <w:sz w:val="20"/>
                <w:szCs w:val="20"/>
              </w:rPr>
              <w:t xml:space="preserve">  </w:t>
            </w:r>
          </w:p>
          <w:p w14:paraId="5A3BFF09" w14:textId="77777777" w:rsidR="00F12851" w:rsidRDefault="00B32221" w:rsidP="00B32221">
            <w:pPr>
              <w:pStyle w:val="Sansinterligne"/>
              <w:rPr>
                <w:b/>
                <w:color w:val="FFFFFF" w:themeColor="background1"/>
              </w:rPr>
            </w:pPr>
            <w:r w:rsidRPr="006E4587">
              <w:rPr>
                <w:b/>
                <w:sz w:val="20"/>
                <w:szCs w:val="20"/>
              </w:rPr>
              <w:t xml:space="preserve">Téléphone : </w:t>
            </w:r>
            <w:r w:rsidRPr="005A066B">
              <w:rPr>
                <w:sz w:val="20"/>
                <w:szCs w:val="20"/>
              </w:rPr>
              <w:t>03 44 09 02 77 - 06 70 19 08 92</w:t>
            </w:r>
          </w:p>
        </w:tc>
        <w:tc>
          <w:tcPr>
            <w:tcW w:w="283" w:type="dxa"/>
            <w:shd w:val="clear" w:color="auto" w:fill="auto"/>
          </w:tcPr>
          <w:p w14:paraId="4AB3E432" w14:textId="77777777" w:rsidR="00F12851" w:rsidRDefault="00F12851" w:rsidP="00773EE1">
            <w:pPr>
              <w:pStyle w:val="Sansinterligne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462987" w14:textId="77777777" w:rsidR="00F12851" w:rsidRDefault="00A50433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872" behindDoc="0" locked="0" layoutInCell="1" allowOverlap="1" wp14:anchorId="4FC3B0F7" wp14:editId="2168E15A">
                  <wp:simplePos x="0" y="0"/>
                  <wp:positionH relativeFrom="page">
                    <wp:posOffset>237490</wp:posOffset>
                  </wp:positionH>
                  <wp:positionV relativeFrom="paragraph">
                    <wp:posOffset>996950</wp:posOffset>
                  </wp:positionV>
                  <wp:extent cx="1438275" cy="387985"/>
                  <wp:effectExtent l="0" t="0" r="9525" b="0"/>
                  <wp:wrapNone/>
                  <wp:docPr id="2" name="Picture 2" descr="C:\Users\chall\AppData\Local\Microsoft\Windows\INetCache\Content.Word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ll\AppData\Local\Microsoft\Windows\INetCache\Content.Word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shd w:val="clear" w:color="auto" w:fill="F5781E"/>
          </w:tcPr>
          <w:p w14:paraId="08B4184E" w14:textId="77777777" w:rsidR="00F12851" w:rsidRDefault="00F12851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Buvette</w:t>
            </w:r>
          </w:p>
          <w:p w14:paraId="00153059" w14:textId="77777777" w:rsidR="00B32221" w:rsidRDefault="00B32221" w:rsidP="00B3222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4F9A0991" wp14:editId="636DF1A4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526415</wp:posOffset>
                  </wp:positionV>
                  <wp:extent cx="590550" cy="533400"/>
                  <wp:effectExtent l="0" t="0" r="0" b="0"/>
                  <wp:wrapNone/>
                  <wp:docPr id="26" name="Image 26" descr="C:\Users\Bertrand\Desktop\sauvegardes\Club orientation compiegne\dossier CARTES CLUB\logo\logos cartes\Logo Re¦ügion-HDF-pourimpress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:\Users\Bertrand\Desktop\sauvegardes\Club orientation compiegne\dossier CARTES CLUB\logo\logos cartes\Logo Re¦ügion-HDF-pourimpressio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B37">
              <w:rPr>
                <w:rFonts w:ascii="Calibri" w:eastAsia="Calibri" w:hAnsi="Calibri" w:cs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0BDC04FC" wp14:editId="12B7FA50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565785</wp:posOffset>
                  </wp:positionV>
                  <wp:extent cx="438150" cy="57975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seil départemental ois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boissons, sandwichs, gâteaux                          </w:t>
            </w:r>
          </w:p>
        </w:tc>
      </w:tr>
      <w:tr w:rsidR="00F12851" w14:paraId="2460D78F" w14:textId="77777777" w:rsidTr="00B32221">
        <w:tc>
          <w:tcPr>
            <w:tcW w:w="675" w:type="dxa"/>
            <w:vMerge/>
          </w:tcPr>
          <w:p w14:paraId="537D493B" w14:textId="77777777" w:rsidR="00F12851" w:rsidRDefault="00F12851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86F2BDC" w14:textId="77777777" w:rsidR="00F12851" w:rsidRPr="006B7D26" w:rsidRDefault="00F12851" w:rsidP="006B7D26">
            <w:pPr>
              <w:pStyle w:val="Sansinterligne"/>
              <w:tabs>
                <w:tab w:val="left" w:pos="3105"/>
              </w:tabs>
              <w:rPr>
                <w:color w:val="F5781E"/>
                <w:u w:val="single"/>
              </w:rPr>
            </w:pPr>
          </w:p>
        </w:tc>
        <w:tc>
          <w:tcPr>
            <w:tcW w:w="283" w:type="dxa"/>
          </w:tcPr>
          <w:p w14:paraId="2BF25F14" w14:textId="77777777" w:rsidR="00F12851" w:rsidRPr="006E4587" w:rsidRDefault="00F12851" w:rsidP="006E4587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0C365909" w14:textId="77777777" w:rsidR="00F12851" w:rsidRPr="006E4587" w:rsidRDefault="00F12851" w:rsidP="006E4587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4603" w:type="dxa"/>
            <w:gridSpan w:val="3"/>
          </w:tcPr>
          <w:p w14:paraId="1C026EC9" w14:textId="77777777" w:rsidR="00F12851" w:rsidRPr="006E4587" w:rsidRDefault="000160C1" w:rsidP="00B32221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  <w:r w:rsidR="00F44CF9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</w:tbl>
    <w:p w14:paraId="323A47D1" w14:textId="77777777" w:rsidR="007422F9" w:rsidRPr="005A066B" w:rsidRDefault="007422F9" w:rsidP="005A066B">
      <w:pPr>
        <w:pStyle w:val="Sansinterligne"/>
        <w:rPr>
          <w:sz w:val="8"/>
          <w:szCs w:val="20"/>
        </w:rPr>
      </w:pPr>
    </w:p>
    <w:sectPr w:rsidR="007422F9" w:rsidRPr="005A066B" w:rsidSect="00FE6A8E">
      <w:headerReference w:type="default" r:id="rId3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C527" w14:textId="77777777" w:rsidR="0017476F" w:rsidRDefault="0017476F" w:rsidP="00DF3CEF">
      <w:pPr>
        <w:spacing w:after="0" w:line="240" w:lineRule="auto"/>
      </w:pPr>
      <w:r>
        <w:separator/>
      </w:r>
    </w:p>
  </w:endnote>
  <w:endnote w:type="continuationSeparator" w:id="0">
    <w:p w14:paraId="258AAC89" w14:textId="77777777" w:rsidR="0017476F" w:rsidRDefault="0017476F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B729" w14:textId="77777777" w:rsidR="0017476F" w:rsidRDefault="0017476F" w:rsidP="00DF3CEF">
      <w:pPr>
        <w:spacing w:after="0" w:line="240" w:lineRule="auto"/>
      </w:pPr>
      <w:r>
        <w:separator/>
      </w:r>
    </w:p>
  </w:footnote>
  <w:footnote w:type="continuationSeparator" w:id="0">
    <w:p w14:paraId="15D741B7" w14:textId="77777777" w:rsidR="0017476F" w:rsidRDefault="0017476F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CE51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CE9C05" wp14:editId="78443804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03F61"/>
    <w:rsid w:val="000160C1"/>
    <w:rsid w:val="0002530D"/>
    <w:rsid w:val="000409F0"/>
    <w:rsid w:val="000431F8"/>
    <w:rsid w:val="000524F7"/>
    <w:rsid w:val="00082E92"/>
    <w:rsid w:val="00093D31"/>
    <w:rsid w:val="000D025F"/>
    <w:rsid w:val="000D5EDF"/>
    <w:rsid w:val="000E46B6"/>
    <w:rsid w:val="000F1962"/>
    <w:rsid w:val="000F1A83"/>
    <w:rsid w:val="000F7267"/>
    <w:rsid w:val="001038C8"/>
    <w:rsid w:val="00111820"/>
    <w:rsid w:val="00114CC0"/>
    <w:rsid w:val="0011657C"/>
    <w:rsid w:val="00133B88"/>
    <w:rsid w:val="00145BAE"/>
    <w:rsid w:val="00147F82"/>
    <w:rsid w:val="0017476F"/>
    <w:rsid w:val="00176D71"/>
    <w:rsid w:val="00191A21"/>
    <w:rsid w:val="00193794"/>
    <w:rsid w:val="00197AFA"/>
    <w:rsid w:val="001A6EEA"/>
    <w:rsid w:val="001C51D7"/>
    <w:rsid w:val="001D2ABB"/>
    <w:rsid w:val="001E7123"/>
    <w:rsid w:val="001F537A"/>
    <w:rsid w:val="001F58D7"/>
    <w:rsid w:val="002617DC"/>
    <w:rsid w:val="002674BB"/>
    <w:rsid w:val="00277353"/>
    <w:rsid w:val="00282FFC"/>
    <w:rsid w:val="002A5350"/>
    <w:rsid w:val="002C0D04"/>
    <w:rsid w:val="002C2097"/>
    <w:rsid w:val="002D0E35"/>
    <w:rsid w:val="002D67F3"/>
    <w:rsid w:val="002F33E0"/>
    <w:rsid w:val="002F35C3"/>
    <w:rsid w:val="00325E8A"/>
    <w:rsid w:val="00330ACF"/>
    <w:rsid w:val="00336839"/>
    <w:rsid w:val="00341648"/>
    <w:rsid w:val="00367EFA"/>
    <w:rsid w:val="00384F13"/>
    <w:rsid w:val="0039623A"/>
    <w:rsid w:val="003A6B5D"/>
    <w:rsid w:val="003B1D08"/>
    <w:rsid w:val="003C23CF"/>
    <w:rsid w:val="003C6875"/>
    <w:rsid w:val="003C6AA9"/>
    <w:rsid w:val="003D1881"/>
    <w:rsid w:val="003D4098"/>
    <w:rsid w:val="004050F3"/>
    <w:rsid w:val="004069CB"/>
    <w:rsid w:val="00411FE2"/>
    <w:rsid w:val="004219AE"/>
    <w:rsid w:val="00423758"/>
    <w:rsid w:val="004244E6"/>
    <w:rsid w:val="004525B3"/>
    <w:rsid w:val="004565F9"/>
    <w:rsid w:val="00456801"/>
    <w:rsid w:val="0047192A"/>
    <w:rsid w:val="00480506"/>
    <w:rsid w:val="00480FCB"/>
    <w:rsid w:val="00493977"/>
    <w:rsid w:val="004A072F"/>
    <w:rsid w:val="004A672E"/>
    <w:rsid w:val="004C2283"/>
    <w:rsid w:val="004C7499"/>
    <w:rsid w:val="004D23A6"/>
    <w:rsid w:val="004D69AC"/>
    <w:rsid w:val="004F6B37"/>
    <w:rsid w:val="00520E9A"/>
    <w:rsid w:val="0052104C"/>
    <w:rsid w:val="0052473A"/>
    <w:rsid w:val="0053499D"/>
    <w:rsid w:val="005374B8"/>
    <w:rsid w:val="00541B3A"/>
    <w:rsid w:val="0054579A"/>
    <w:rsid w:val="00551E76"/>
    <w:rsid w:val="00563468"/>
    <w:rsid w:val="00564929"/>
    <w:rsid w:val="005915A7"/>
    <w:rsid w:val="00593CE8"/>
    <w:rsid w:val="005A066B"/>
    <w:rsid w:val="005A47AB"/>
    <w:rsid w:val="005A7694"/>
    <w:rsid w:val="005B2B94"/>
    <w:rsid w:val="005B30BD"/>
    <w:rsid w:val="005B6825"/>
    <w:rsid w:val="005D5C75"/>
    <w:rsid w:val="005F5C10"/>
    <w:rsid w:val="0060290C"/>
    <w:rsid w:val="0061245F"/>
    <w:rsid w:val="00616435"/>
    <w:rsid w:val="006239CB"/>
    <w:rsid w:val="006266FD"/>
    <w:rsid w:val="00626971"/>
    <w:rsid w:val="006304FB"/>
    <w:rsid w:val="006338CA"/>
    <w:rsid w:val="00642E9C"/>
    <w:rsid w:val="006A601B"/>
    <w:rsid w:val="006B0DF8"/>
    <w:rsid w:val="006B121D"/>
    <w:rsid w:val="006B5C63"/>
    <w:rsid w:val="006B7D26"/>
    <w:rsid w:val="006C03EB"/>
    <w:rsid w:val="006C11A0"/>
    <w:rsid w:val="006C1D6F"/>
    <w:rsid w:val="006C2797"/>
    <w:rsid w:val="006C4640"/>
    <w:rsid w:val="006D1ED0"/>
    <w:rsid w:val="006E1360"/>
    <w:rsid w:val="006E2B86"/>
    <w:rsid w:val="006E4587"/>
    <w:rsid w:val="006F08A8"/>
    <w:rsid w:val="006F1474"/>
    <w:rsid w:val="007207E1"/>
    <w:rsid w:val="0072265F"/>
    <w:rsid w:val="00725A48"/>
    <w:rsid w:val="00734028"/>
    <w:rsid w:val="007422F9"/>
    <w:rsid w:val="007452D7"/>
    <w:rsid w:val="00750318"/>
    <w:rsid w:val="00751B5B"/>
    <w:rsid w:val="00756412"/>
    <w:rsid w:val="00770DF4"/>
    <w:rsid w:val="007748CE"/>
    <w:rsid w:val="00794C27"/>
    <w:rsid w:val="0079781D"/>
    <w:rsid w:val="007C3B12"/>
    <w:rsid w:val="007E2005"/>
    <w:rsid w:val="007F29DF"/>
    <w:rsid w:val="0081657A"/>
    <w:rsid w:val="0085289D"/>
    <w:rsid w:val="00860E49"/>
    <w:rsid w:val="00875130"/>
    <w:rsid w:val="008772F0"/>
    <w:rsid w:val="008B4233"/>
    <w:rsid w:val="008E118F"/>
    <w:rsid w:val="008E471F"/>
    <w:rsid w:val="008F62E7"/>
    <w:rsid w:val="00901D46"/>
    <w:rsid w:val="009043C9"/>
    <w:rsid w:val="00922337"/>
    <w:rsid w:val="00941BD3"/>
    <w:rsid w:val="009572AA"/>
    <w:rsid w:val="009663AB"/>
    <w:rsid w:val="00975A1C"/>
    <w:rsid w:val="00980CC2"/>
    <w:rsid w:val="009858E7"/>
    <w:rsid w:val="009C791C"/>
    <w:rsid w:val="009E4E9B"/>
    <w:rsid w:val="009F262F"/>
    <w:rsid w:val="00A14D0C"/>
    <w:rsid w:val="00A33D82"/>
    <w:rsid w:val="00A35DAC"/>
    <w:rsid w:val="00A50433"/>
    <w:rsid w:val="00A663AD"/>
    <w:rsid w:val="00A978D3"/>
    <w:rsid w:val="00AA5CE8"/>
    <w:rsid w:val="00AB1E68"/>
    <w:rsid w:val="00AB6D22"/>
    <w:rsid w:val="00AD0584"/>
    <w:rsid w:val="00AD2824"/>
    <w:rsid w:val="00AF69AD"/>
    <w:rsid w:val="00B05516"/>
    <w:rsid w:val="00B06D11"/>
    <w:rsid w:val="00B32221"/>
    <w:rsid w:val="00B33939"/>
    <w:rsid w:val="00B33A9C"/>
    <w:rsid w:val="00B34806"/>
    <w:rsid w:val="00B76C07"/>
    <w:rsid w:val="00B9415D"/>
    <w:rsid w:val="00B978EF"/>
    <w:rsid w:val="00BA1667"/>
    <w:rsid w:val="00BA29E1"/>
    <w:rsid w:val="00BB1298"/>
    <w:rsid w:val="00BB6C3E"/>
    <w:rsid w:val="00BD57A0"/>
    <w:rsid w:val="00BD6F87"/>
    <w:rsid w:val="00BF6DC2"/>
    <w:rsid w:val="00C10880"/>
    <w:rsid w:val="00C35EB2"/>
    <w:rsid w:val="00C3714F"/>
    <w:rsid w:val="00C405CE"/>
    <w:rsid w:val="00C55E98"/>
    <w:rsid w:val="00C609E7"/>
    <w:rsid w:val="00C81F3C"/>
    <w:rsid w:val="00C83DAD"/>
    <w:rsid w:val="00C9206D"/>
    <w:rsid w:val="00C92584"/>
    <w:rsid w:val="00C942AA"/>
    <w:rsid w:val="00C950A0"/>
    <w:rsid w:val="00CA0751"/>
    <w:rsid w:val="00CC46BB"/>
    <w:rsid w:val="00CF2FBA"/>
    <w:rsid w:val="00CF3E1C"/>
    <w:rsid w:val="00D3068B"/>
    <w:rsid w:val="00D35C49"/>
    <w:rsid w:val="00D40983"/>
    <w:rsid w:val="00D55F0E"/>
    <w:rsid w:val="00D66086"/>
    <w:rsid w:val="00D7414C"/>
    <w:rsid w:val="00DA4711"/>
    <w:rsid w:val="00DB27E9"/>
    <w:rsid w:val="00DB7B50"/>
    <w:rsid w:val="00DD2337"/>
    <w:rsid w:val="00DD343E"/>
    <w:rsid w:val="00DD76CE"/>
    <w:rsid w:val="00DE4396"/>
    <w:rsid w:val="00DF3CEF"/>
    <w:rsid w:val="00E004C6"/>
    <w:rsid w:val="00E01029"/>
    <w:rsid w:val="00E02206"/>
    <w:rsid w:val="00E04329"/>
    <w:rsid w:val="00E15352"/>
    <w:rsid w:val="00E179C6"/>
    <w:rsid w:val="00E42EA7"/>
    <w:rsid w:val="00E54CE5"/>
    <w:rsid w:val="00E703EC"/>
    <w:rsid w:val="00E70FD9"/>
    <w:rsid w:val="00EC2CC3"/>
    <w:rsid w:val="00ED15CA"/>
    <w:rsid w:val="00EE221A"/>
    <w:rsid w:val="00EF1CA9"/>
    <w:rsid w:val="00EF6614"/>
    <w:rsid w:val="00F10797"/>
    <w:rsid w:val="00F12851"/>
    <w:rsid w:val="00F30BC7"/>
    <w:rsid w:val="00F41506"/>
    <w:rsid w:val="00F44CF9"/>
    <w:rsid w:val="00F50918"/>
    <w:rsid w:val="00F71F6D"/>
    <w:rsid w:val="00FA5A9C"/>
    <w:rsid w:val="00FB4AB9"/>
    <w:rsid w:val="00FB4E49"/>
    <w:rsid w:val="00FC5F3F"/>
    <w:rsid w:val="00FD3384"/>
    <w:rsid w:val="00FE0812"/>
    <w:rsid w:val="00FE6A8E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FDAF"/>
  <w15:docId w15:val="{7A2E0F42-B858-435B-A6DF-19894A11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customStyle="1" w:styleId="Mention1">
    <w:name w:val="Mention1"/>
    <w:basedOn w:val="Policepardfaut"/>
    <w:uiPriority w:val="99"/>
    <w:semiHidden/>
    <w:unhideWhenUsed/>
    <w:rsid w:val="00860E49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BA29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D338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ffcorientation.fr/courses/agenda/3632/" TargetMode="External"/><Relationship Id="rId26" Type="http://schemas.openxmlformats.org/officeDocument/2006/relationships/hyperlink" Target="mailto:bertrandpaturet@sfr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png"/><Relationship Id="rId12" Type="http://schemas.openxmlformats.org/officeDocument/2006/relationships/hyperlink" Target="https://docs.google.com/spreadsheets/d/1-IqGvSY1FmO8YywqvFtFsQokExIkQeI8Lb711lVJEq4/edit?usp=drivesdk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Noyon-Course-dOrientation-127784690571384" TargetMode="External"/><Relationship Id="rId23" Type="http://schemas.openxmlformats.org/officeDocument/2006/relationships/hyperlink" Target="http://opicardie.e-monsite.com/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hyperlink" Target="http://opicardie.e-monsite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FC73-5BB6-1A4C-B349-E04F385C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FFCO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Microsoft Office User</cp:lastModifiedBy>
  <cp:revision>4</cp:revision>
  <cp:lastPrinted>2022-10-09T16:10:00Z</cp:lastPrinted>
  <dcterms:created xsi:type="dcterms:W3CDTF">2022-10-24T08:37:00Z</dcterms:created>
  <dcterms:modified xsi:type="dcterms:W3CDTF">2022-10-24T10:23:00Z</dcterms:modified>
</cp:coreProperties>
</file>