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8A" w:rsidRDefault="00043D1F" w:rsidP="00EF3D8A">
      <w:r>
        <w:rPr>
          <w:noProof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5348605</wp:posOffset>
            </wp:positionH>
            <wp:positionV relativeFrom="paragraph">
              <wp:posOffset>-272415</wp:posOffset>
            </wp:positionV>
            <wp:extent cx="1398905" cy="165036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65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E9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-208975</wp:posOffset>
            </wp:positionH>
            <wp:positionV relativeFrom="paragraph">
              <wp:posOffset>-300536</wp:posOffset>
            </wp:positionV>
            <wp:extent cx="1752600" cy="1415233"/>
            <wp:effectExtent l="0" t="171450" r="0" b="146867"/>
            <wp:wrapNone/>
            <wp:docPr id="1" name="Image 0" descr="Logo bleu Dés'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eu Dés'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2600" cy="1415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D8A" w:rsidRDefault="004B26DA" w:rsidP="00EF3D8A">
      <w:pPr>
        <w:jc w:val="center"/>
        <w:rPr>
          <w:b/>
          <w:sz w:val="32"/>
        </w:rPr>
      </w:pPr>
      <w:r w:rsidRPr="004B26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65pt;margin-top:-13.4pt;width:105.05pt;height:86.95pt;z-index:-251655168;mso-wrap-distance-left:9.05pt;mso-wrap-distance-right:9.05pt" o:allowincell="f" strokecolor="blue">
            <v:fill color2="black"/>
            <v:stroke dashstyle="dash"/>
            <v:textbox style="mso-next-textbox:#_x0000_s1027" inset="0,0,0,0">
              <w:txbxContent>
                <w:p w:rsidR="00EF3D8A" w:rsidRDefault="00EF3D8A" w:rsidP="00EF3D8A">
                  <w:pPr>
                    <w:spacing w:line="216" w:lineRule="auto"/>
                    <w:ind w:left="2832" w:hanging="2832"/>
                    <w:rPr>
                      <w:color w:val="0000FF"/>
                    </w:rPr>
                  </w:pPr>
                </w:p>
                <w:p w:rsidR="00EF3D8A" w:rsidRDefault="00EF3D8A" w:rsidP="00EF3D8A">
                  <w:pPr>
                    <w:pStyle w:val="Corpsdetexte2"/>
                    <w:rPr>
                      <w:i/>
                      <w:color w:val="0000FF"/>
                    </w:rPr>
                  </w:pPr>
                  <w:r>
                    <w:rPr>
                      <w:i/>
                      <w:color w:val="0000FF"/>
                    </w:rPr>
                    <w:t xml:space="preserve">LOGO </w:t>
                  </w:r>
                  <w:r>
                    <w:rPr>
                      <w:i/>
                      <w:color w:val="0000FF"/>
                    </w:rPr>
                    <w:br/>
                    <w:t>CLUB</w:t>
                  </w:r>
                </w:p>
              </w:txbxContent>
            </v:textbox>
          </v:shape>
        </w:pict>
      </w:r>
      <w:r w:rsidR="00EF3D8A">
        <w:rPr>
          <w:b/>
          <w:sz w:val="32"/>
        </w:rPr>
        <w:t>INVITATION</w:t>
      </w:r>
      <w:r w:rsidR="00EF3D8A">
        <w:rPr>
          <w:b/>
          <w:sz w:val="32"/>
        </w:rPr>
        <w:br/>
        <w:t>COURSE D’ORIENTATION</w:t>
      </w:r>
    </w:p>
    <w:p w:rsidR="00EF3D8A" w:rsidRDefault="00EF3D8A" w:rsidP="00EF3D8A">
      <w:pPr>
        <w:jc w:val="center"/>
        <w:rPr>
          <w:b/>
          <w:color w:val="0000FF"/>
          <w:sz w:val="32"/>
        </w:rPr>
      </w:pPr>
      <w:r>
        <w:rPr>
          <w:b/>
          <w:sz w:val="32"/>
        </w:rPr>
        <w:t xml:space="preserve">REGIONALE N° </w:t>
      </w:r>
      <w:r w:rsidR="008B1952">
        <w:rPr>
          <w:b/>
          <w:color w:val="0000FF"/>
          <w:sz w:val="32"/>
        </w:rPr>
        <w:t>9</w:t>
      </w:r>
    </w:p>
    <w:p w:rsidR="00EF3D8A" w:rsidRDefault="00EF3D8A" w:rsidP="00EF3D8A">
      <w:pPr>
        <w:jc w:val="center"/>
        <w:rPr>
          <w:b/>
          <w:color w:val="0000FF"/>
        </w:rPr>
      </w:pPr>
      <w:r>
        <w:rPr>
          <w:b/>
          <w:color w:val="0000FF"/>
        </w:rPr>
        <w:t>COMPTANT POUR LE CLASSEMENT NATIONAL</w:t>
      </w:r>
    </w:p>
    <w:p w:rsidR="00EF3D8A" w:rsidRDefault="00EF3D8A" w:rsidP="00EF3D8A">
      <w:pPr>
        <w:ind w:left="2124" w:hanging="2124"/>
        <w:jc w:val="center"/>
        <w:rPr>
          <w:b/>
          <w:sz w:val="32"/>
        </w:rPr>
      </w:pPr>
      <w:r>
        <w:rPr>
          <w:b/>
          <w:sz w:val="32"/>
        </w:rPr>
        <w:t xml:space="preserve">DIMANCHE </w:t>
      </w:r>
      <w:r w:rsidR="008B1952">
        <w:rPr>
          <w:b/>
          <w:color w:val="0000FF"/>
          <w:sz w:val="32"/>
        </w:rPr>
        <w:t>14 SEPTEMBRE 2014</w:t>
      </w:r>
    </w:p>
    <w:p w:rsidR="00EF3D8A" w:rsidRDefault="00EF3D8A" w:rsidP="00EF3D8A">
      <w:pPr>
        <w:tabs>
          <w:tab w:val="left" w:pos="2835"/>
        </w:tabs>
        <w:spacing w:line="216" w:lineRule="auto"/>
        <w:rPr>
          <w:sz w:val="16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sz w:val="16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b/>
          <w:color w:val="0000FF"/>
          <w:sz w:val="22"/>
        </w:rPr>
      </w:pPr>
      <w:r>
        <w:rPr>
          <w:rFonts w:ascii="Comic Sans MS" w:hAnsi="Comic Sans MS"/>
          <w:b/>
          <w:sz w:val="22"/>
        </w:rPr>
        <w:t>Lieu </w:t>
      </w:r>
      <w:r>
        <w:rPr>
          <w:sz w:val="22"/>
        </w:rPr>
        <w:t xml:space="preserve">: </w:t>
      </w:r>
      <w:r>
        <w:rPr>
          <w:sz w:val="22"/>
        </w:rPr>
        <w:tab/>
      </w:r>
      <w:r w:rsidR="008B1952" w:rsidRPr="00043D1F">
        <w:rPr>
          <w:b/>
          <w:color w:val="0000FF"/>
          <w:sz w:val="22"/>
        </w:rPr>
        <w:t>ASPET, Bois Perché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sz w:val="16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b/>
          <w:color w:val="0000FF"/>
          <w:sz w:val="22"/>
        </w:rPr>
      </w:pPr>
      <w:r>
        <w:rPr>
          <w:rFonts w:ascii="Comic Sans MS" w:hAnsi="Comic Sans MS"/>
          <w:b/>
          <w:sz w:val="22"/>
        </w:rPr>
        <w:t>Organisation</w:t>
      </w:r>
      <w:r>
        <w:rPr>
          <w:sz w:val="22"/>
        </w:rPr>
        <w:t> :</w:t>
      </w:r>
      <w:r>
        <w:rPr>
          <w:sz w:val="22"/>
        </w:rPr>
        <w:tab/>
      </w:r>
      <w:r w:rsidRPr="00043D1F">
        <w:rPr>
          <w:b/>
          <w:color w:val="0000FF"/>
          <w:sz w:val="22"/>
        </w:rPr>
        <w:t xml:space="preserve">Club </w:t>
      </w:r>
      <w:r w:rsidR="008B1952" w:rsidRPr="00043D1F">
        <w:rPr>
          <w:b/>
          <w:color w:val="0000FF"/>
          <w:sz w:val="22"/>
        </w:rPr>
        <w:t>DES’ORIENTES31</w:t>
      </w:r>
    </w:p>
    <w:p w:rsidR="00043D1F" w:rsidRPr="00043D1F" w:rsidRDefault="00043D1F" w:rsidP="00EF3D8A">
      <w:pPr>
        <w:tabs>
          <w:tab w:val="left" w:pos="2835"/>
        </w:tabs>
        <w:spacing w:line="216" w:lineRule="auto"/>
        <w:rPr>
          <w:b/>
          <w:color w:val="0000FF"/>
          <w:sz w:val="22"/>
        </w:rPr>
      </w:pPr>
    </w:p>
    <w:p w:rsidR="00EF3D8A" w:rsidRPr="00043D1F" w:rsidRDefault="00EF3D8A" w:rsidP="00EF3D8A">
      <w:pPr>
        <w:tabs>
          <w:tab w:val="left" w:pos="2835"/>
        </w:tabs>
        <w:spacing w:line="216" w:lineRule="auto"/>
        <w:rPr>
          <w:b/>
          <w:sz w:val="16"/>
        </w:rPr>
      </w:pPr>
    </w:p>
    <w:p w:rsidR="008B1952" w:rsidRDefault="00EF3D8A" w:rsidP="00EF3D8A">
      <w:pPr>
        <w:tabs>
          <w:tab w:val="left" w:pos="2835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Contact :</w:t>
      </w:r>
      <w:r>
        <w:rPr>
          <w:sz w:val="22"/>
        </w:rPr>
        <w:t xml:space="preserve"> </w:t>
      </w:r>
      <w:r>
        <w:rPr>
          <w:sz w:val="22"/>
        </w:rPr>
        <w:tab/>
      </w:r>
      <w:r w:rsidR="008B1952">
        <w:rPr>
          <w:sz w:val="22"/>
        </w:rPr>
        <w:t xml:space="preserve">Michel </w:t>
      </w:r>
      <w:proofErr w:type="gramStart"/>
      <w:r w:rsidR="008B1952">
        <w:rPr>
          <w:sz w:val="22"/>
        </w:rPr>
        <w:t>PRIOUR ,</w:t>
      </w:r>
      <w:proofErr w:type="gramEnd"/>
      <w:r w:rsidR="008B1952">
        <w:rPr>
          <w:sz w:val="22"/>
        </w:rPr>
        <w:t xml:space="preserve"> Rue de la fontaine 31160 Encausse les Thermes</w:t>
      </w:r>
    </w:p>
    <w:p w:rsidR="008B1952" w:rsidRDefault="00D24E94" w:rsidP="008B1952">
      <w:pPr>
        <w:tabs>
          <w:tab w:val="left" w:pos="2835"/>
        </w:tabs>
        <w:spacing w:line="216" w:lineRule="auto"/>
      </w:pPr>
      <w:r>
        <w:rPr>
          <w:sz w:val="22"/>
        </w:rPr>
        <w:tab/>
      </w:r>
      <w:r w:rsidR="008B1952">
        <w:rPr>
          <w:sz w:val="22"/>
        </w:rPr>
        <w:t xml:space="preserve">05 61 88 70 29 – </w:t>
      </w:r>
      <w:hyperlink r:id="rId6" w:history="1">
        <w:r w:rsidR="008B1952" w:rsidRPr="009B329A">
          <w:rPr>
            <w:rStyle w:val="Lienhypertexte"/>
            <w:sz w:val="22"/>
          </w:rPr>
          <w:t>michel.priour@wanadoo.fr</w:t>
        </w:r>
      </w:hyperlink>
    </w:p>
    <w:p w:rsidR="00043D1F" w:rsidRDefault="00043D1F" w:rsidP="008B1952">
      <w:pPr>
        <w:tabs>
          <w:tab w:val="left" w:pos="2835"/>
        </w:tabs>
        <w:spacing w:line="216" w:lineRule="auto"/>
        <w:rPr>
          <w:sz w:val="22"/>
        </w:rPr>
      </w:pPr>
    </w:p>
    <w:p w:rsidR="00EF3D8A" w:rsidRDefault="00EF3D8A" w:rsidP="008B1952">
      <w:pPr>
        <w:tabs>
          <w:tab w:val="left" w:pos="2835"/>
        </w:tabs>
        <w:spacing w:line="216" w:lineRule="auto"/>
        <w:rPr>
          <w:sz w:val="22"/>
        </w:rPr>
      </w:pPr>
      <w:r>
        <w:rPr>
          <w:b/>
          <w:sz w:val="22"/>
        </w:rPr>
        <w:t>I</w:t>
      </w:r>
      <w:r>
        <w:rPr>
          <w:rFonts w:ascii="Comic Sans MS" w:hAnsi="Comic Sans MS"/>
          <w:b/>
          <w:sz w:val="22"/>
        </w:rPr>
        <w:t>nscriptions</w:t>
      </w:r>
      <w:r>
        <w:rPr>
          <w:sz w:val="22"/>
        </w:rPr>
        <w:t xml:space="preserve"> : </w:t>
      </w:r>
      <w:r>
        <w:rPr>
          <w:sz w:val="22"/>
        </w:rPr>
        <w:tab/>
        <w:t xml:space="preserve">Par courrier ou par </w:t>
      </w:r>
      <w:r w:rsidR="00470AE6">
        <w:rPr>
          <w:sz w:val="22"/>
        </w:rPr>
        <w:t>e</w:t>
      </w:r>
      <w:r>
        <w:rPr>
          <w:sz w:val="22"/>
        </w:rPr>
        <w:t>m</w:t>
      </w:r>
      <w:r w:rsidR="00470AE6">
        <w:rPr>
          <w:sz w:val="22"/>
        </w:rPr>
        <w:t>ai</w:t>
      </w:r>
      <w:r>
        <w:rPr>
          <w:sz w:val="22"/>
        </w:rPr>
        <w:t xml:space="preserve">l à l'adresse ci-dessus avant </w:t>
      </w:r>
      <w:r>
        <w:rPr>
          <w:color w:val="0000FF"/>
          <w:sz w:val="22"/>
        </w:rPr>
        <w:t xml:space="preserve">le </w:t>
      </w:r>
      <w:r w:rsidR="00470AE6">
        <w:rPr>
          <w:color w:val="0000FF"/>
          <w:sz w:val="22"/>
        </w:rPr>
        <w:t>07/09/2014</w:t>
      </w:r>
      <w:r>
        <w:rPr>
          <w:sz w:val="22"/>
        </w:rPr>
        <w:t xml:space="preserve">, majorés de </w:t>
      </w:r>
      <w:r w:rsidR="00470AE6">
        <w:rPr>
          <w:sz w:val="22"/>
        </w:rPr>
        <w:tab/>
      </w:r>
      <w:r>
        <w:rPr>
          <w:sz w:val="22"/>
        </w:rPr>
        <w:t>50% après cette date.</w:t>
      </w:r>
    </w:p>
    <w:p w:rsidR="00EF3D8A" w:rsidRDefault="00EF3D8A" w:rsidP="00EF3D8A">
      <w:pPr>
        <w:tabs>
          <w:tab w:val="left" w:pos="5667"/>
        </w:tabs>
        <w:spacing w:line="216" w:lineRule="auto"/>
        <w:ind w:left="2832"/>
        <w:rPr>
          <w:sz w:val="22"/>
        </w:rPr>
      </w:pPr>
      <w:r>
        <w:rPr>
          <w:sz w:val="22"/>
        </w:rPr>
        <w:t>Seuls les préinscrits seront sûrs d'avoir une carte sur leur circuit.</w:t>
      </w:r>
    </w:p>
    <w:p w:rsidR="00EF3D8A" w:rsidRDefault="00EF3D8A" w:rsidP="00EF3D8A">
      <w:pPr>
        <w:tabs>
          <w:tab w:val="left" w:pos="2835"/>
        </w:tabs>
        <w:spacing w:line="216" w:lineRule="auto"/>
        <w:rPr>
          <w:sz w:val="16"/>
        </w:rPr>
      </w:pP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licenciés</w:t>
      </w:r>
      <w:proofErr w:type="gramEnd"/>
      <w:r>
        <w:rPr>
          <w:sz w:val="22"/>
        </w:rPr>
        <w:tab/>
        <w:t>non licenciés</w:t>
      </w: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Tarifs </w:t>
      </w:r>
      <w:r>
        <w:rPr>
          <w:rFonts w:ascii="Comic Sans MS" w:hAnsi="Comic Sans MS"/>
          <w:sz w:val="22"/>
        </w:rPr>
        <w:t>:</w:t>
      </w:r>
      <w:r>
        <w:rPr>
          <w:rFonts w:ascii="Comic Sans MS" w:hAnsi="Comic Sans MS"/>
          <w:sz w:val="22"/>
        </w:rPr>
        <w:tab/>
      </w:r>
      <w:r>
        <w:rPr>
          <w:sz w:val="22"/>
        </w:rPr>
        <w:t>19 ans et plus</w:t>
      </w:r>
      <w:r>
        <w:rPr>
          <w:sz w:val="22"/>
        </w:rPr>
        <w:tab/>
      </w:r>
      <w:r w:rsidR="000D1B05">
        <w:rPr>
          <w:sz w:val="22"/>
        </w:rPr>
        <w:t>6</w:t>
      </w:r>
      <w:r>
        <w:rPr>
          <w:sz w:val="22"/>
        </w:rPr>
        <w:t xml:space="preserve"> euros</w:t>
      </w:r>
      <w:r>
        <w:rPr>
          <w:sz w:val="22"/>
        </w:rPr>
        <w:tab/>
      </w:r>
      <w:r w:rsidR="000D1B05">
        <w:rPr>
          <w:sz w:val="22"/>
        </w:rPr>
        <w:t>10</w:t>
      </w:r>
      <w:r>
        <w:rPr>
          <w:sz w:val="22"/>
        </w:rPr>
        <w:t xml:space="preserve"> euros</w:t>
      </w: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sz w:val="22"/>
        </w:rPr>
        <w:tab/>
        <w:t>18 ans et moins</w:t>
      </w:r>
      <w:r>
        <w:rPr>
          <w:sz w:val="22"/>
        </w:rPr>
        <w:tab/>
        <w:t>4 euros</w:t>
      </w:r>
      <w:r>
        <w:rPr>
          <w:sz w:val="22"/>
        </w:rPr>
        <w:tab/>
      </w:r>
      <w:r w:rsidR="000D1B05">
        <w:rPr>
          <w:sz w:val="22"/>
        </w:rPr>
        <w:t>7</w:t>
      </w:r>
      <w:r>
        <w:rPr>
          <w:sz w:val="22"/>
        </w:rPr>
        <w:t xml:space="preserve"> euros</w:t>
      </w: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</w:p>
    <w:p w:rsidR="00EF3D8A" w:rsidRDefault="00EF3D8A" w:rsidP="00C14041">
      <w:pPr>
        <w:tabs>
          <w:tab w:val="left" w:pos="2835"/>
        </w:tabs>
        <w:spacing w:line="216" w:lineRule="auto"/>
      </w:pPr>
      <w:r>
        <w:rPr>
          <w:sz w:val="22"/>
        </w:rPr>
        <w:tab/>
        <w:t>Location de puce: 3 euros - caution: 30 euros ou carte d’identité</w:t>
      </w: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Accueil 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color w:val="0000FF"/>
          <w:sz w:val="22"/>
        </w:rPr>
        <w:t>Salle</w:t>
      </w:r>
      <w:r>
        <w:rPr>
          <w:sz w:val="22"/>
        </w:rPr>
        <w:t xml:space="preserve"> </w:t>
      </w: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sz w:val="22"/>
        </w:rPr>
        <w:tab/>
        <w:t>Distances :</w:t>
      </w:r>
      <w:r>
        <w:rPr>
          <w:sz w:val="22"/>
        </w:rPr>
        <w:tab/>
        <w:t xml:space="preserve">Parking / Accueil : </w:t>
      </w:r>
      <w:r w:rsidR="004F0147">
        <w:rPr>
          <w:color w:val="0000FF"/>
          <w:sz w:val="22"/>
        </w:rPr>
        <w:t>500</w:t>
      </w:r>
      <w:r>
        <w:rPr>
          <w:sz w:val="22"/>
        </w:rPr>
        <w:t xml:space="preserve"> m</w:t>
      </w:r>
      <w:r w:rsidR="00043D1F">
        <w:rPr>
          <w:sz w:val="22"/>
        </w:rPr>
        <w:t xml:space="preserve"> maxi</w:t>
      </w: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Accueil / Départ: </w:t>
      </w:r>
      <w:r w:rsidR="00043D1F">
        <w:rPr>
          <w:color w:val="0000FF"/>
          <w:sz w:val="22"/>
        </w:rPr>
        <w:t>25</w:t>
      </w:r>
      <w:r w:rsidR="004F0147">
        <w:rPr>
          <w:color w:val="0000FF"/>
          <w:sz w:val="22"/>
        </w:rPr>
        <w:t>0</w:t>
      </w:r>
      <w:r>
        <w:rPr>
          <w:sz w:val="22"/>
        </w:rPr>
        <w:t xml:space="preserve"> m </w:t>
      </w: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Accueil / Arrivée: </w:t>
      </w:r>
      <w:r w:rsidR="00043D1F">
        <w:rPr>
          <w:color w:val="0000FF"/>
          <w:sz w:val="22"/>
        </w:rPr>
        <w:t>0</w:t>
      </w:r>
      <w:r>
        <w:rPr>
          <w:sz w:val="22"/>
        </w:rPr>
        <w:t xml:space="preserve"> m</w:t>
      </w: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Horaires :</w:t>
      </w:r>
      <w:r>
        <w:rPr>
          <w:rFonts w:ascii="Comic Sans MS" w:hAnsi="Comic Sans MS"/>
          <w:b/>
          <w:sz w:val="22"/>
        </w:rPr>
        <w:tab/>
      </w:r>
      <w:r>
        <w:rPr>
          <w:sz w:val="22"/>
        </w:rPr>
        <w:t>Accueil à partir de 9h. Prise des horaires de départ sur place.</w:t>
      </w: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sz w:val="22"/>
        </w:rPr>
        <w:tab/>
        <w:t xml:space="preserve">Départ au boitier entre 10 h et 12h, </w:t>
      </w:r>
    </w:p>
    <w:p w:rsidR="00EF3D8A" w:rsidRDefault="00EF3D8A" w:rsidP="00EF3D8A">
      <w:pPr>
        <w:tabs>
          <w:tab w:val="left" w:pos="5670"/>
          <w:tab w:val="left" w:pos="7655"/>
          <w:tab w:val="left" w:pos="9214"/>
        </w:tabs>
        <w:spacing w:line="216" w:lineRule="auto"/>
        <w:ind w:left="2835" w:hanging="2835"/>
        <w:rPr>
          <w:i/>
        </w:rPr>
      </w:pPr>
      <w:r>
        <w:rPr>
          <w:sz w:val="22"/>
        </w:rPr>
        <w:tab/>
      </w:r>
      <w:r>
        <w:rPr>
          <w:i/>
        </w:rPr>
        <w:t>Mais pas moins de 4 mn entre deux coureurs d’un même club sur le même circuit, les coureurs ne remplissant pas cette condition seront disqualifiés.</w:t>
      </w:r>
    </w:p>
    <w:p w:rsidR="00043D1F" w:rsidRDefault="00043D1F" w:rsidP="00EF3D8A">
      <w:pPr>
        <w:tabs>
          <w:tab w:val="left" w:pos="5670"/>
          <w:tab w:val="left" w:pos="7655"/>
          <w:tab w:val="left" w:pos="9214"/>
        </w:tabs>
        <w:spacing w:line="216" w:lineRule="auto"/>
        <w:ind w:left="2835" w:hanging="2835"/>
        <w:rPr>
          <w:i/>
        </w:rPr>
      </w:pPr>
    </w:p>
    <w:p w:rsidR="00EF3D8A" w:rsidRDefault="00EF3D8A" w:rsidP="00EF3D8A">
      <w:pPr>
        <w:tabs>
          <w:tab w:val="left" w:pos="5670"/>
          <w:tab w:val="left" w:pos="7655"/>
          <w:tab w:val="left" w:pos="9214"/>
        </w:tabs>
        <w:spacing w:line="216" w:lineRule="auto"/>
        <w:ind w:left="2835" w:hanging="2835"/>
        <w:rPr>
          <w:sz w:val="22"/>
        </w:rPr>
      </w:pPr>
      <w:r>
        <w:rPr>
          <w:sz w:val="22"/>
        </w:rPr>
        <w:tab/>
        <w:t>Remise des récompenses à 13h30.</w:t>
      </w:r>
    </w:p>
    <w:p w:rsidR="00EF3D8A" w:rsidRDefault="00EF3D8A" w:rsidP="00EF3D8A">
      <w:pPr>
        <w:tabs>
          <w:tab w:val="left" w:pos="2835"/>
          <w:tab w:val="left" w:pos="4820"/>
          <w:tab w:val="left" w:pos="6379"/>
        </w:tabs>
        <w:spacing w:line="216" w:lineRule="auto"/>
        <w:rPr>
          <w:sz w:val="22"/>
        </w:rPr>
      </w:pPr>
      <w:r>
        <w:rPr>
          <w:sz w:val="22"/>
        </w:rPr>
        <w:tab/>
        <w:t>Fermeture des circuits à 14h</w:t>
      </w: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>Fléchage</w:t>
      </w:r>
      <w:r>
        <w:rPr>
          <w:sz w:val="22"/>
        </w:rPr>
        <w:t> :</w:t>
      </w:r>
      <w:r>
        <w:rPr>
          <w:sz w:val="22"/>
        </w:rPr>
        <w:tab/>
      </w:r>
      <w:r>
        <w:rPr>
          <w:color w:val="0000FF"/>
          <w:sz w:val="22"/>
        </w:rPr>
        <w:t xml:space="preserve">Carrefour </w:t>
      </w:r>
      <w:r w:rsidR="005C5545">
        <w:rPr>
          <w:color w:val="0000FF"/>
          <w:sz w:val="22"/>
        </w:rPr>
        <w:t>D5/D26 Rond point de SOUEICH</w:t>
      </w:r>
      <w:r>
        <w:rPr>
          <w:color w:val="0000FF"/>
          <w:sz w:val="22"/>
        </w:rPr>
        <w:t xml:space="preserve">  (direction </w:t>
      </w:r>
      <w:r w:rsidR="005C5545">
        <w:rPr>
          <w:color w:val="0000FF"/>
          <w:sz w:val="22"/>
        </w:rPr>
        <w:t>ASPET</w:t>
      </w:r>
      <w:r>
        <w:rPr>
          <w:color w:val="0000FF"/>
          <w:sz w:val="22"/>
        </w:rPr>
        <w:t>).</w:t>
      </w: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>Terrain</w:t>
      </w:r>
      <w:r>
        <w:rPr>
          <w:rFonts w:ascii="Comic Sans MS" w:hAnsi="Comic Sans MS"/>
          <w:sz w:val="22"/>
        </w:rPr>
        <w:t> 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color w:val="0000FF"/>
          <w:sz w:val="22"/>
        </w:rPr>
        <w:t xml:space="preserve">Vallonné, </w:t>
      </w:r>
      <w:proofErr w:type="gramStart"/>
      <w:r>
        <w:rPr>
          <w:color w:val="0000FF"/>
          <w:sz w:val="22"/>
        </w:rPr>
        <w:t xml:space="preserve">forêt </w:t>
      </w:r>
      <w:r w:rsidR="00043D1F">
        <w:rPr>
          <w:color w:val="0000FF"/>
          <w:sz w:val="22"/>
        </w:rPr>
        <w:t>,</w:t>
      </w:r>
      <w:proofErr w:type="gramEnd"/>
      <w:r w:rsidR="00043D1F">
        <w:rPr>
          <w:color w:val="0000FF"/>
          <w:sz w:val="22"/>
        </w:rPr>
        <w:t xml:space="preserve"> (Vêtements membres recouverts ) </w:t>
      </w:r>
      <w:r>
        <w:rPr>
          <w:color w:val="0000FF"/>
          <w:sz w:val="22"/>
        </w:rPr>
        <w:t>…..</w:t>
      </w: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Carte</w:t>
      </w:r>
      <w:r>
        <w:rPr>
          <w:sz w:val="22"/>
        </w:rPr>
        <w:t xml:space="preserve"> : </w:t>
      </w:r>
      <w:r>
        <w:rPr>
          <w:sz w:val="22"/>
        </w:rPr>
        <w:tab/>
        <w:t>"</w:t>
      </w:r>
      <w:r w:rsidR="00D24E94">
        <w:rPr>
          <w:color w:val="0000FF"/>
          <w:sz w:val="22"/>
        </w:rPr>
        <w:t>BOIS PERCHE</w:t>
      </w:r>
      <w:r>
        <w:rPr>
          <w:sz w:val="22"/>
        </w:rPr>
        <w:t xml:space="preserve">" relevés </w:t>
      </w:r>
      <w:r w:rsidR="001C5508">
        <w:rPr>
          <w:color w:val="0000FF"/>
          <w:sz w:val="22"/>
        </w:rPr>
        <w:t xml:space="preserve">2008 </w:t>
      </w:r>
      <w:proofErr w:type="spellStart"/>
      <w:r w:rsidR="001C5508">
        <w:rPr>
          <w:color w:val="0000FF"/>
          <w:sz w:val="22"/>
        </w:rPr>
        <w:t>MàJ</w:t>
      </w:r>
      <w:proofErr w:type="spellEnd"/>
      <w:r w:rsidR="001C5508">
        <w:rPr>
          <w:color w:val="0000FF"/>
          <w:sz w:val="22"/>
        </w:rPr>
        <w:t xml:space="preserve"> 07/2014</w:t>
      </w:r>
      <w:r>
        <w:rPr>
          <w:sz w:val="22"/>
        </w:rPr>
        <w:t xml:space="preserve"> - équidistance 5 m – </w:t>
      </w:r>
    </w:p>
    <w:p w:rsidR="00EF3D8A" w:rsidRDefault="00EF3D8A" w:rsidP="00EF3D8A">
      <w:pPr>
        <w:tabs>
          <w:tab w:val="left" w:pos="2835"/>
        </w:tabs>
        <w:spacing w:line="216" w:lineRule="auto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échelle</w:t>
      </w:r>
      <w:proofErr w:type="gramEnd"/>
      <w:r>
        <w:rPr>
          <w:sz w:val="22"/>
        </w:rPr>
        <w:t xml:space="preserve"> 1/10 000</w:t>
      </w:r>
      <w:r>
        <w:rPr>
          <w:sz w:val="22"/>
          <w:vertAlign w:val="superscript"/>
        </w:rPr>
        <w:t>ème</w:t>
      </w:r>
      <w:r>
        <w:rPr>
          <w:sz w:val="22"/>
        </w:rPr>
        <w:t xml:space="preserve"> (circuits A à E), 1/5000</w:t>
      </w:r>
      <w:r>
        <w:rPr>
          <w:sz w:val="22"/>
          <w:vertAlign w:val="superscript"/>
        </w:rPr>
        <w:t>ème</w:t>
      </w:r>
      <w:r>
        <w:rPr>
          <w:sz w:val="22"/>
        </w:rPr>
        <w:t xml:space="preserve"> (circuits F à J)</w:t>
      </w: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Circuits:</w:t>
      </w:r>
      <w:r>
        <w:rPr>
          <w:sz w:val="22"/>
        </w:rPr>
        <w:t xml:space="preserve"> </w:t>
      </w:r>
      <w:r>
        <w:rPr>
          <w:sz w:val="22"/>
        </w:rPr>
        <w:tab/>
        <w:t>7circuits de course régionale suivant cahier des charges Ligue Midi-Pyrénées: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sz w:val="22"/>
        </w:rPr>
      </w:pPr>
    </w:p>
    <w:p w:rsidR="00EF3D8A" w:rsidRPr="00D24E94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  <w:lang w:val="en-US"/>
        </w:rPr>
      </w:pPr>
      <w:r w:rsidRPr="000D1B05">
        <w:rPr>
          <w:sz w:val="22"/>
        </w:rPr>
        <w:tab/>
      </w:r>
      <w:r w:rsidRPr="00D24E94">
        <w:rPr>
          <w:sz w:val="22"/>
          <w:lang w:val="en-US"/>
        </w:rPr>
        <w:t xml:space="preserve">A: </w:t>
      </w:r>
      <w:r w:rsidR="00D24E94" w:rsidRPr="00D24E94">
        <w:rPr>
          <w:color w:val="0000FF"/>
          <w:sz w:val="22"/>
          <w:lang w:val="en-US"/>
        </w:rPr>
        <w:t>8220m</w:t>
      </w:r>
      <w:r w:rsidRPr="00D24E94">
        <w:rPr>
          <w:color w:val="0000FF"/>
          <w:sz w:val="22"/>
          <w:lang w:val="en-US"/>
        </w:rPr>
        <w:t xml:space="preserve">, </w:t>
      </w:r>
      <w:r w:rsidR="00D24E94" w:rsidRPr="00D24E94">
        <w:rPr>
          <w:color w:val="0000FF"/>
          <w:sz w:val="22"/>
          <w:lang w:val="en-US"/>
        </w:rPr>
        <w:t>295m</w:t>
      </w:r>
    </w:p>
    <w:p w:rsidR="00EF3D8A" w:rsidRPr="00D24E94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  <w:lang w:val="en-US"/>
        </w:rPr>
      </w:pPr>
      <w:r w:rsidRPr="00D24E94">
        <w:rPr>
          <w:sz w:val="22"/>
          <w:lang w:val="en-US"/>
        </w:rPr>
        <w:tab/>
        <w:t xml:space="preserve">B: </w:t>
      </w:r>
      <w:r w:rsidR="00D24E94" w:rsidRPr="00D24E94">
        <w:rPr>
          <w:color w:val="0000FF"/>
          <w:sz w:val="22"/>
          <w:lang w:val="en-US"/>
        </w:rPr>
        <w:t>6190m</w:t>
      </w:r>
      <w:r w:rsidRPr="00D24E94">
        <w:rPr>
          <w:color w:val="0000FF"/>
          <w:sz w:val="22"/>
          <w:lang w:val="en-US"/>
        </w:rPr>
        <w:t xml:space="preserve">, </w:t>
      </w:r>
      <w:r w:rsidR="00D24E94" w:rsidRPr="00D24E94">
        <w:rPr>
          <w:color w:val="0000FF"/>
          <w:sz w:val="22"/>
          <w:lang w:val="en-US"/>
        </w:rPr>
        <w:t>230m</w:t>
      </w:r>
    </w:p>
    <w:p w:rsidR="00EF3D8A" w:rsidRPr="00D24E94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  <w:lang w:val="en-US"/>
        </w:rPr>
      </w:pPr>
      <w:r w:rsidRPr="00D24E94">
        <w:rPr>
          <w:sz w:val="22"/>
          <w:lang w:val="en-US"/>
        </w:rPr>
        <w:tab/>
        <w:t xml:space="preserve">C: </w:t>
      </w:r>
      <w:r w:rsidR="00D24E94" w:rsidRPr="00D24E94">
        <w:rPr>
          <w:color w:val="0000FF"/>
          <w:sz w:val="22"/>
          <w:lang w:val="en-US"/>
        </w:rPr>
        <w:t>4930m</w:t>
      </w:r>
      <w:r w:rsidRPr="00D24E94">
        <w:rPr>
          <w:color w:val="0000FF"/>
          <w:sz w:val="22"/>
          <w:lang w:val="en-US"/>
        </w:rPr>
        <w:t xml:space="preserve">, </w:t>
      </w:r>
      <w:r w:rsidR="00D24E94" w:rsidRPr="00D24E94">
        <w:rPr>
          <w:color w:val="0000FF"/>
          <w:sz w:val="22"/>
          <w:lang w:val="en-US"/>
        </w:rPr>
        <w:t>175m</w:t>
      </w:r>
    </w:p>
    <w:p w:rsidR="00EF3D8A" w:rsidRPr="00D24E94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  <w:lang w:val="en-US"/>
        </w:rPr>
      </w:pPr>
      <w:r w:rsidRPr="00D24E94">
        <w:rPr>
          <w:sz w:val="22"/>
          <w:lang w:val="en-US"/>
        </w:rPr>
        <w:tab/>
        <w:t xml:space="preserve">D: </w:t>
      </w:r>
      <w:r w:rsidR="00D24E94" w:rsidRPr="00D24E94">
        <w:rPr>
          <w:color w:val="0000FF"/>
          <w:sz w:val="22"/>
          <w:lang w:val="en-US"/>
        </w:rPr>
        <w:t>4050m</w:t>
      </w:r>
      <w:r w:rsidRPr="00D24E94">
        <w:rPr>
          <w:color w:val="0000FF"/>
          <w:sz w:val="22"/>
          <w:lang w:val="en-US"/>
        </w:rPr>
        <w:t xml:space="preserve">, </w:t>
      </w:r>
      <w:r w:rsidR="00D24E94" w:rsidRPr="00D24E94">
        <w:rPr>
          <w:color w:val="0000FF"/>
          <w:sz w:val="22"/>
          <w:lang w:val="en-US"/>
        </w:rPr>
        <w:t>180m</w:t>
      </w:r>
    </w:p>
    <w:p w:rsidR="00EF3D8A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95250</wp:posOffset>
            </wp:positionV>
            <wp:extent cx="1289685" cy="1501775"/>
            <wp:effectExtent l="19050" t="0" r="5715" b="0"/>
            <wp:wrapNone/>
            <wp:docPr id="3" name="Image 2" descr="cdco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o31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6DA" w:rsidRPr="004B26DA">
        <w:rPr>
          <w:rFonts w:ascii="Comic Sans MS" w:hAnsi="Comic Sans MS"/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5.2pt;margin-top:1.5pt;width:140.3pt;height:112.5pt;z-index:251662336;visibility:visible;mso-wrap-edited:f;mso-position-horizontal-relative:text;mso-position-vertical-relative:text" o:allowincell="f">
            <v:imagedata r:id="rId8" o:title=""/>
          </v:shape>
          <o:OLEObject Type="Embed" ProgID="Word.Picture.8" ShapeID="_x0000_s1028" DrawAspect="Content" ObjectID="_1470428281" r:id="rId9"/>
        </w:pict>
      </w:r>
      <w:r w:rsidR="00EF3D8A" w:rsidRPr="000D1B05">
        <w:rPr>
          <w:sz w:val="22"/>
        </w:rPr>
        <w:tab/>
      </w:r>
      <w:r w:rsidR="00EF3D8A">
        <w:rPr>
          <w:sz w:val="22"/>
        </w:rPr>
        <w:t xml:space="preserve">E: </w:t>
      </w:r>
      <w:r w:rsidR="00D24E94">
        <w:rPr>
          <w:color w:val="0000FF"/>
          <w:sz w:val="22"/>
        </w:rPr>
        <w:t>3400m</w:t>
      </w:r>
      <w:r w:rsidR="00EF3D8A">
        <w:rPr>
          <w:color w:val="0000FF"/>
          <w:sz w:val="22"/>
        </w:rPr>
        <w:t xml:space="preserve">, </w:t>
      </w:r>
      <w:r w:rsidR="00D24E94">
        <w:rPr>
          <w:color w:val="0000FF"/>
          <w:sz w:val="22"/>
        </w:rPr>
        <w:t>125m</w:t>
      </w: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color w:val="0000FF"/>
          <w:sz w:val="22"/>
        </w:rPr>
        <w:tab/>
        <w:t>F </w:t>
      </w:r>
      <w:r>
        <w:rPr>
          <w:sz w:val="22"/>
        </w:rPr>
        <w:t xml:space="preserve">: </w:t>
      </w:r>
      <w:r w:rsidR="00D24E94">
        <w:rPr>
          <w:color w:val="0000FF"/>
          <w:sz w:val="22"/>
        </w:rPr>
        <w:t>2240m</w:t>
      </w:r>
      <w:r>
        <w:rPr>
          <w:color w:val="0000FF"/>
          <w:sz w:val="22"/>
        </w:rPr>
        <w:t xml:space="preserve">, </w:t>
      </w:r>
      <w:r w:rsidR="00D24E94">
        <w:rPr>
          <w:color w:val="0000FF"/>
          <w:sz w:val="22"/>
        </w:rPr>
        <w:t>125m</w:t>
      </w: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color w:val="0000FF"/>
          <w:sz w:val="22"/>
        </w:rPr>
        <w:tab/>
      </w:r>
      <w:r>
        <w:rPr>
          <w:sz w:val="22"/>
        </w:rPr>
        <w:t xml:space="preserve">G: </w:t>
      </w:r>
      <w:r w:rsidR="00D24E94">
        <w:rPr>
          <w:color w:val="0000FF"/>
          <w:sz w:val="22"/>
        </w:rPr>
        <w:t>1940m</w:t>
      </w:r>
      <w:r>
        <w:rPr>
          <w:color w:val="0000FF"/>
          <w:sz w:val="22"/>
        </w:rPr>
        <w:t xml:space="preserve">, </w:t>
      </w:r>
      <w:r w:rsidR="00D24E94">
        <w:rPr>
          <w:color w:val="0000FF"/>
          <w:sz w:val="22"/>
        </w:rPr>
        <w:t>30m</w:t>
      </w: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sz w:val="22"/>
        </w:rPr>
        <w:tab/>
        <w:t xml:space="preserve">J (jalonné): </w:t>
      </w:r>
      <w:r w:rsidR="00D24E94">
        <w:rPr>
          <w:color w:val="0000FF"/>
          <w:sz w:val="22"/>
        </w:rPr>
        <w:t>1760m</w:t>
      </w:r>
      <w:r>
        <w:rPr>
          <w:color w:val="0000FF"/>
          <w:sz w:val="22"/>
        </w:rPr>
        <w:t xml:space="preserve">, </w:t>
      </w:r>
      <w:r w:rsidR="00D24E94">
        <w:rPr>
          <w:color w:val="0000FF"/>
          <w:sz w:val="22"/>
        </w:rPr>
        <w:t>45m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EF3D8A" w:rsidRDefault="00EF3D8A" w:rsidP="00EF3D8A">
      <w:pPr>
        <w:pStyle w:val="WW-Textedebulles"/>
        <w:tabs>
          <w:tab w:val="left" w:pos="2835"/>
        </w:tabs>
        <w:spacing w:line="216" w:lineRule="auto"/>
        <w:rPr>
          <w:rFonts w:ascii="Arial" w:hAnsi="Arial"/>
        </w:rPr>
      </w:pPr>
      <w:r>
        <w:rPr>
          <w:rFonts w:ascii="Arial" w:hAnsi="Arial"/>
        </w:rPr>
        <w:tab/>
      </w: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lastRenderedPageBreak/>
        <w:t>Organisateur :</w:t>
      </w:r>
      <w:r>
        <w:rPr>
          <w:rFonts w:ascii="Comic Sans MS" w:hAnsi="Comic Sans MS"/>
          <w:b/>
          <w:sz w:val="22"/>
        </w:rPr>
        <w:tab/>
      </w:r>
      <w:r w:rsidR="00FB565B">
        <w:rPr>
          <w:color w:val="0000FF"/>
          <w:sz w:val="22"/>
        </w:rPr>
        <w:t>Michel PRIOUR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rFonts w:ascii="Comic Sans MS" w:hAnsi="Comic Sans MS"/>
          <w:b/>
          <w:sz w:val="22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>Cartographe :</w:t>
      </w:r>
      <w:r>
        <w:rPr>
          <w:rFonts w:ascii="Comic Sans MS" w:hAnsi="Comic Sans MS"/>
          <w:b/>
          <w:sz w:val="22"/>
        </w:rPr>
        <w:tab/>
      </w:r>
      <w:r w:rsidR="00FB565B">
        <w:rPr>
          <w:color w:val="0000FF"/>
          <w:sz w:val="22"/>
        </w:rPr>
        <w:t>Olivier THOMAS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rFonts w:ascii="Comic Sans MS" w:hAnsi="Comic Sans MS"/>
          <w:b/>
          <w:sz w:val="22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 xml:space="preserve">Traceur </w:t>
      </w:r>
      <w:r>
        <w:rPr>
          <w:sz w:val="22"/>
        </w:rPr>
        <w:t>:</w:t>
      </w:r>
      <w:r>
        <w:rPr>
          <w:sz w:val="22"/>
        </w:rPr>
        <w:tab/>
      </w:r>
      <w:r w:rsidR="00FB565B">
        <w:rPr>
          <w:color w:val="0000FF"/>
          <w:sz w:val="22"/>
        </w:rPr>
        <w:t xml:space="preserve">Michel </w:t>
      </w:r>
      <w:proofErr w:type="gramStart"/>
      <w:r w:rsidR="00FB565B">
        <w:rPr>
          <w:color w:val="0000FF"/>
          <w:sz w:val="22"/>
        </w:rPr>
        <w:t>PRIOUR</w:t>
      </w:r>
      <w:r w:rsidR="00043D1F">
        <w:rPr>
          <w:color w:val="0000FF"/>
          <w:sz w:val="22"/>
        </w:rPr>
        <w:t xml:space="preserve"> ,</w:t>
      </w:r>
      <w:proofErr w:type="gramEnd"/>
      <w:r w:rsidR="00043D1F">
        <w:rPr>
          <w:color w:val="0000FF"/>
          <w:sz w:val="22"/>
        </w:rPr>
        <w:t xml:space="preserve"> Parrainé par Olivier THOMAS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>Contrôleur :</w:t>
      </w:r>
      <w:r>
        <w:rPr>
          <w:rFonts w:ascii="Comic Sans MS" w:hAnsi="Comic Sans MS"/>
          <w:b/>
          <w:sz w:val="22"/>
        </w:rPr>
        <w:tab/>
      </w:r>
      <w:r w:rsidR="00D24E94">
        <w:rPr>
          <w:color w:val="0000FF"/>
          <w:sz w:val="22"/>
        </w:rPr>
        <w:t>Patrick CASTELLO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EF3D8A" w:rsidRDefault="00EF3D8A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>Délégué fédéral Arbitre :</w:t>
      </w:r>
      <w:r>
        <w:rPr>
          <w:sz w:val="22"/>
        </w:rPr>
        <w:t xml:space="preserve"> </w:t>
      </w:r>
      <w:r>
        <w:rPr>
          <w:sz w:val="22"/>
        </w:rPr>
        <w:tab/>
      </w:r>
      <w:r w:rsidR="001C5508">
        <w:rPr>
          <w:color w:val="0000FF"/>
          <w:sz w:val="22"/>
        </w:rPr>
        <w:t>Guilhem SANT</w:t>
      </w:r>
    </w:p>
    <w:p w:rsidR="00043D1F" w:rsidRDefault="00043D1F" w:rsidP="00EF3D8A">
      <w:pPr>
        <w:tabs>
          <w:tab w:val="left" w:pos="2835"/>
        </w:tabs>
        <w:spacing w:line="216" w:lineRule="auto"/>
        <w:rPr>
          <w:color w:val="0000FF"/>
          <w:sz w:val="22"/>
        </w:rPr>
      </w:pPr>
    </w:p>
    <w:p w:rsidR="00EF3D8A" w:rsidRDefault="00EF3D8A" w:rsidP="00C14041">
      <w:pPr>
        <w:tabs>
          <w:tab w:val="left" w:pos="2835"/>
        </w:tabs>
        <w:spacing w:line="216" w:lineRule="auto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>Responsable GEC :</w:t>
      </w:r>
      <w:r>
        <w:rPr>
          <w:rFonts w:ascii="Comic Sans MS" w:hAnsi="Comic Sans MS"/>
          <w:b/>
          <w:sz w:val="22"/>
        </w:rPr>
        <w:tab/>
      </w:r>
      <w:r w:rsidR="00E3735A">
        <w:rPr>
          <w:color w:val="0000FF"/>
          <w:sz w:val="22"/>
        </w:rPr>
        <w:t>Olivier THOMAS</w:t>
      </w:r>
    </w:p>
    <w:p w:rsidR="00043D1F" w:rsidRDefault="00043D1F" w:rsidP="00C14041">
      <w:pPr>
        <w:tabs>
          <w:tab w:val="left" w:pos="2835"/>
        </w:tabs>
        <w:spacing w:line="216" w:lineRule="auto"/>
      </w:pPr>
    </w:p>
    <w:p w:rsidR="00834996" w:rsidRDefault="00EF3D8A" w:rsidP="00C14041">
      <w:pPr>
        <w:tabs>
          <w:tab w:val="left" w:pos="2835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Restauration </w:t>
      </w:r>
      <w:r>
        <w:rPr>
          <w:sz w:val="22"/>
        </w:rPr>
        <w:t xml:space="preserve">: </w:t>
      </w:r>
      <w:r>
        <w:rPr>
          <w:sz w:val="22"/>
        </w:rPr>
        <w:tab/>
        <w:t>Buvette, boissons,  Sandwichs.</w:t>
      </w:r>
    </w:p>
    <w:p w:rsidR="00043D1F" w:rsidRDefault="00043D1F" w:rsidP="00C14041">
      <w:pPr>
        <w:tabs>
          <w:tab w:val="left" w:pos="2835"/>
        </w:tabs>
        <w:spacing w:line="216" w:lineRule="auto"/>
        <w:rPr>
          <w:sz w:val="22"/>
        </w:rPr>
      </w:pPr>
    </w:p>
    <w:p w:rsidR="00043D1F" w:rsidRDefault="00C14041" w:rsidP="00C14041">
      <w:pPr>
        <w:rPr>
          <w:sz w:val="22"/>
        </w:rPr>
      </w:pPr>
      <w:r>
        <w:rPr>
          <w:rFonts w:ascii="Comic Sans MS" w:hAnsi="Comic Sans MS"/>
          <w:b/>
          <w:sz w:val="22"/>
        </w:rPr>
        <w:t>Hébergement </w:t>
      </w:r>
      <w:r>
        <w:rPr>
          <w:sz w:val="22"/>
        </w:rPr>
        <w:t xml:space="preserve">: </w:t>
      </w:r>
      <w:r>
        <w:rPr>
          <w:sz w:val="22"/>
        </w:rPr>
        <w:tab/>
      </w:r>
    </w:p>
    <w:p w:rsidR="00043D1F" w:rsidRDefault="00043D1F" w:rsidP="00C14041">
      <w:pPr>
        <w:rPr>
          <w:sz w:val="22"/>
        </w:rPr>
      </w:pPr>
    </w:p>
    <w:p w:rsidR="00C14041" w:rsidRDefault="00C14041" w:rsidP="00C14041">
      <w:pPr>
        <w:rPr>
          <w:sz w:val="22"/>
          <w:szCs w:val="22"/>
        </w:rPr>
      </w:pPr>
      <w:r w:rsidRPr="004E4CB2">
        <w:rPr>
          <w:sz w:val="22"/>
          <w:szCs w:val="22"/>
        </w:rPr>
        <w:t>Camping Mun</w:t>
      </w:r>
      <w:r w:rsidR="004E4CB2">
        <w:rPr>
          <w:sz w:val="22"/>
          <w:szCs w:val="22"/>
        </w:rPr>
        <w:t>i</w:t>
      </w:r>
      <w:r w:rsidRPr="004E4CB2">
        <w:rPr>
          <w:sz w:val="22"/>
          <w:szCs w:val="22"/>
        </w:rPr>
        <w:t xml:space="preserve">cipal le </w:t>
      </w:r>
      <w:proofErr w:type="spellStart"/>
      <w:r w:rsidRPr="004E4CB2">
        <w:rPr>
          <w:sz w:val="22"/>
          <w:szCs w:val="22"/>
        </w:rPr>
        <w:t>Cagire</w:t>
      </w:r>
      <w:proofErr w:type="spellEnd"/>
      <w:r w:rsidRPr="004E4CB2">
        <w:rPr>
          <w:sz w:val="22"/>
          <w:szCs w:val="22"/>
        </w:rPr>
        <w:t xml:space="preserve"> </w:t>
      </w:r>
      <w:r w:rsidRPr="004E4CB2">
        <w:rPr>
          <w:rFonts w:cs="Arial"/>
          <w:color w:val="000000"/>
          <w:sz w:val="22"/>
          <w:szCs w:val="22"/>
        </w:rPr>
        <w:t> </w:t>
      </w:r>
      <w:r w:rsidRPr="004E4CB2">
        <w:rPr>
          <w:rFonts w:cs="Arial"/>
          <w:b/>
          <w:color w:val="000000"/>
          <w:sz w:val="22"/>
          <w:szCs w:val="22"/>
        </w:rPr>
        <w:t>05 61 88 51 55</w:t>
      </w:r>
      <w:r w:rsidRPr="004E4CB2">
        <w:rPr>
          <w:sz w:val="22"/>
          <w:szCs w:val="22"/>
        </w:rPr>
        <w:t>.</w:t>
      </w:r>
    </w:p>
    <w:p w:rsidR="00043D1F" w:rsidRPr="004E4CB2" w:rsidRDefault="00043D1F" w:rsidP="00C14041">
      <w:pPr>
        <w:rPr>
          <w:sz w:val="22"/>
          <w:szCs w:val="22"/>
        </w:rPr>
      </w:pPr>
    </w:p>
    <w:p w:rsidR="00043D1F" w:rsidRDefault="004E4CB2" w:rsidP="00043D1F">
      <w:pPr>
        <w:shd w:val="clear" w:color="auto" w:fill="FFFFFF"/>
        <w:suppressAutoHyphens w:val="0"/>
        <w:spacing w:after="120"/>
        <w:outlineLvl w:val="1"/>
        <w:rPr>
          <w:rStyle w:val="lev"/>
          <w:rFonts w:cs="Arial"/>
          <w:color w:val="000000"/>
          <w:sz w:val="22"/>
          <w:szCs w:val="22"/>
        </w:rPr>
      </w:pPr>
      <w:r w:rsidRPr="004E4CB2">
        <w:rPr>
          <w:rFonts w:cs="Arial"/>
          <w:color w:val="000000"/>
          <w:kern w:val="36"/>
          <w:sz w:val="22"/>
          <w:szCs w:val="22"/>
        </w:rPr>
        <w:t xml:space="preserve">Le Clos Saint Paul </w:t>
      </w:r>
      <w:r w:rsidRPr="004E4CB2">
        <w:rPr>
          <w:rFonts w:cs="Arial"/>
          <w:color w:val="000000"/>
          <w:sz w:val="22"/>
          <w:szCs w:val="22"/>
        </w:rPr>
        <w:t xml:space="preserve">Village, 31160 PUJOS </w:t>
      </w:r>
      <w:r w:rsidRPr="004E4CB2">
        <w:rPr>
          <w:rStyle w:val="lev"/>
          <w:rFonts w:cs="Arial"/>
          <w:color w:val="000000"/>
          <w:sz w:val="22"/>
          <w:szCs w:val="22"/>
        </w:rPr>
        <w:t xml:space="preserve">05 61 88 </w:t>
      </w:r>
      <w:proofErr w:type="spellStart"/>
      <w:r w:rsidRPr="004E4CB2">
        <w:rPr>
          <w:rStyle w:val="lev"/>
          <w:rFonts w:cs="Arial"/>
          <w:color w:val="000000"/>
          <w:sz w:val="22"/>
          <w:szCs w:val="22"/>
        </w:rPr>
        <w:t>88</w:t>
      </w:r>
      <w:proofErr w:type="spellEnd"/>
      <w:r w:rsidRPr="004E4CB2">
        <w:rPr>
          <w:rStyle w:val="lev"/>
          <w:rFonts w:cs="Arial"/>
          <w:color w:val="000000"/>
          <w:sz w:val="22"/>
          <w:szCs w:val="22"/>
        </w:rPr>
        <w:t xml:space="preserve"> 47</w:t>
      </w:r>
    </w:p>
    <w:p w:rsidR="002C40FD" w:rsidRDefault="002C40FD" w:rsidP="00043D1F">
      <w:pPr>
        <w:shd w:val="clear" w:color="auto" w:fill="FFFFFF"/>
        <w:suppressAutoHyphens w:val="0"/>
        <w:spacing w:after="120"/>
        <w:outlineLvl w:val="1"/>
        <w:rPr>
          <w:rStyle w:val="lev"/>
          <w:rFonts w:cs="Arial"/>
          <w:color w:val="000000"/>
          <w:sz w:val="22"/>
          <w:szCs w:val="22"/>
        </w:rPr>
      </w:pPr>
    </w:p>
    <w:p w:rsidR="00043D1F" w:rsidRDefault="002C40FD" w:rsidP="00043D1F">
      <w:pPr>
        <w:shd w:val="clear" w:color="auto" w:fill="FFFFFF"/>
        <w:suppressAutoHyphens w:val="0"/>
        <w:spacing w:after="120"/>
        <w:outlineLvl w:val="1"/>
        <w:rPr>
          <w:rStyle w:val="lev"/>
          <w:rFonts w:cs="Arial"/>
          <w:color w:val="000000"/>
          <w:sz w:val="22"/>
          <w:szCs w:val="22"/>
        </w:rPr>
      </w:pPr>
      <w:r>
        <w:rPr>
          <w:rFonts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111125</wp:posOffset>
            </wp:positionV>
            <wp:extent cx="1569720" cy="282575"/>
            <wp:effectExtent l="19050" t="0" r="0" b="0"/>
            <wp:wrapNone/>
            <wp:docPr id="7" name="Image 7" descr="www.bois-perch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.bois-perche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0FD" w:rsidRDefault="00043D1F" w:rsidP="00043D1F">
      <w:pPr>
        <w:shd w:val="clear" w:color="auto" w:fill="FFFFFF"/>
        <w:suppressAutoHyphens w:val="0"/>
        <w:spacing w:after="120"/>
        <w:outlineLvl w:val="1"/>
        <w:rPr>
          <w:sz w:val="22"/>
        </w:rPr>
      </w:pPr>
      <w:r>
        <w:rPr>
          <w:rFonts w:ascii="Comic Sans MS" w:hAnsi="Comic Sans MS"/>
          <w:b/>
          <w:sz w:val="22"/>
        </w:rPr>
        <w:t>Partenaires </w:t>
      </w:r>
      <w:r>
        <w:rPr>
          <w:sz w:val="22"/>
        </w:rPr>
        <w:t xml:space="preserve">: </w:t>
      </w:r>
      <w:r>
        <w:rPr>
          <w:sz w:val="22"/>
        </w:rPr>
        <w:tab/>
      </w:r>
    </w:p>
    <w:p w:rsidR="00043D1F" w:rsidRPr="00043D1F" w:rsidRDefault="002C40FD" w:rsidP="00043D1F">
      <w:pPr>
        <w:shd w:val="clear" w:color="auto" w:fill="FFFFFF"/>
        <w:suppressAutoHyphens w:val="0"/>
        <w:spacing w:after="120"/>
        <w:outlineLvl w:val="1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52705</wp:posOffset>
            </wp:positionV>
            <wp:extent cx="2212340" cy="815975"/>
            <wp:effectExtent l="19050" t="0" r="0" b="0"/>
            <wp:wrapNone/>
            <wp:docPr id="10" name="Image 10" descr="liguevpt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guevpt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D1F" w:rsidRPr="00043D1F">
        <w:rPr>
          <w:rFonts w:cs="Arial"/>
          <w:b/>
          <w:sz w:val="22"/>
          <w:szCs w:val="22"/>
        </w:rPr>
        <w:t>05.61.94.86.00</w:t>
      </w:r>
      <w:r w:rsidR="00043D1F" w:rsidRPr="00043D1F">
        <w:rPr>
          <w:rFonts w:cs="Arial"/>
          <w:sz w:val="22"/>
          <w:szCs w:val="22"/>
        </w:rPr>
        <w:t xml:space="preserve"> (du lundi au vendredi, de 9h à 12h et de 14h à 17h30</w:t>
      </w:r>
    </w:p>
    <w:p w:rsidR="00043D1F" w:rsidRDefault="004B26DA" w:rsidP="004E4CB2">
      <w:pPr>
        <w:shd w:val="clear" w:color="auto" w:fill="FFFFFF"/>
        <w:suppressAutoHyphens w:val="0"/>
        <w:spacing w:after="120"/>
        <w:outlineLvl w:val="1"/>
      </w:pPr>
      <w:hyperlink r:id="rId12" w:history="1">
        <w:r w:rsidR="00043D1F" w:rsidRPr="00177528">
          <w:rPr>
            <w:rStyle w:val="Lienhypertexte"/>
          </w:rPr>
          <w:t>http://www.vpt31.net/bois-perche.html</w:t>
        </w:r>
      </w:hyperlink>
      <w:r w:rsidR="00043D1F">
        <w:t xml:space="preserve"> </w:t>
      </w:r>
    </w:p>
    <w:p w:rsidR="002C40FD" w:rsidRDefault="002C40FD" w:rsidP="004E4CB2">
      <w:pPr>
        <w:shd w:val="clear" w:color="auto" w:fill="FFFFFF"/>
        <w:suppressAutoHyphens w:val="0"/>
        <w:spacing w:after="120"/>
        <w:outlineLvl w:val="1"/>
      </w:pPr>
    </w:p>
    <w:p w:rsidR="002C40FD" w:rsidRDefault="002C40FD" w:rsidP="004E4CB2">
      <w:pPr>
        <w:shd w:val="clear" w:color="auto" w:fill="FFFFFF"/>
        <w:suppressAutoHyphens w:val="0"/>
        <w:spacing w:after="120"/>
        <w:outlineLvl w:val="1"/>
      </w:pPr>
      <w:r>
        <w:rPr>
          <w:rFonts w:ascii="Maven Pro" w:hAnsi="Maven Pro"/>
          <w:noProof/>
          <w:color w:val="0080C5"/>
          <w:sz w:val="20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-28756</wp:posOffset>
            </wp:positionH>
            <wp:positionV relativeFrom="paragraph">
              <wp:posOffset>129812</wp:posOffset>
            </wp:positionV>
            <wp:extent cx="1415143" cy="1415143"/>
            <wp:effectExtent l="0" t="0" r="0" b="0"/>
            <wp:wrapNone/>
            <wp:docPr id="13" name="Image 13" descr="Conseil Général de la Haute Garonn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seil Général de la Haute Garonn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43" cy="141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Conseil Général de Haute Garonne</w:t>
      </w:r>
    </w:p>
    <w:sectPr w:rsidR="002C40FD" w:rsidSect="00521708">
      <w:footnotePr>
        <w:pos w:val="beneathText"/>
      </w:footnotePr>
      <w:pgSz w:w="11905" w:h="16837"/>
      <w:pgMar w:top="709" w:right="423" w:bottom="77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ven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EF3D8A"/>
    <w:rsid w:val="00043D1F"/>
    <w:rsid w:val="00073743"/>
    <w:rsid w:val="000D1B05"/>
    <w:rsid w:val="00167AA4"/>
    <w:rsid w:val="001C5508"/>
    <w:rsid w:val="002C40FD"/>
    <w:rsid w:val="00470AE6"/>
    <w:rsid w:val="004B26DA"/>
    <w:rsid w:val="004E4CB2"/>
    <w:rsid w:val="004F0147"/>
    <w:rsid w:val="00520AC9"/>
    <w:rsid w:val="00521708"/>
    <w:rsid w:val="005C5545"/>
    <w:rsid w:val="006E0432"/>
    <w:rsid w:val="007166A7"/>
    <w:rsid w:val="0083371A"/>
    <w:rsid w:val="00834996"/>
    <w:rsid w:val="0084490C"/>
    <w:rsid w:val="008B1952"/>
    <w:rsid w:val="009265EA"/>
    <w:rsid w:val="009D259F"/>
    <w:rsid w:val="00A32628"/>
    <w:rsid w:val="00B46FB3"/>
    <w:rsid w:val="00BB470B"/>
    <w:rsid w:val="00C14041"/>
    <w:rsid w:val="00C5168E"/>
    <w:rsid w:val="00D056A4"/>
    <w:rsid w:val="00D24E94"/>
    <w:rsid w:val="00D8284C"/>
    <w:rsid w:val="00DE7C11"/>
    <w:rsid w:val="00E3735A"/>
    <w:rsid w:val="00EF3D8A"/>
    <w:rsid w:val="00F5397D"/>
    <w:rsid w:val="00FB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8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Textedebulles">
    <w:name w:val="WW-Texte de bulles"/>
    <w:basedOn w:val="Normal"/>
    <w:rsid w:val="00EF3D8A"/>
    <w:rPr>
      <w:rFonts w:ascii="Tahoma" w:hAnsi="Tahoma" w:cs="Comic Sans MS"/>
      <w:sz w:val="16"/>
      <w:szCs w:val="16"/>
    </w:rPr>
  </w:style>
  <w:style w:type="paragraph" w:styleId="Corpsdetexte2">
    <w:name w:val="Body Text 2"/>
    <w:basedOn w:val="Normal"/>
    <w:link w:val="Corpsdetexte2Car"/>
    <w:semiHidden/>
    <w:rsid w:val="00EF3D8A"/>
    <w:pPr>
      <w:jc w:val="center"/>
    </w:pPr>
    <w:rPr>
      <w:b/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EF3D8A"/>
    <w:rPr>
      <w:rFonts w:ascii="Arial" w:eastAsia="Times New Roman" w:hAnsi="Arial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B195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E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E9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style-span">
    <w:name w:val="apple-style-span"/>
    <w:basedOn w:val="Policepardfaut"/>
    <w:rsid w:val="00C14041"/>
  </w:style>
  <w:style w:type="character" w:customStyle="1" w:styleId="apple-converted-space">
    <w:name w:val="apple-converted-space"/>
    <w:basedOn w:val="Policepardfaut"/>
    <w:rsid w:val="00C14041"/>
  </w:style>
  <w:style w:type="character" w:styleId="lev">
    <w:name w:val="Strong"/>
    <w:basedOn w:val="Policepardfaut"/>
    <w:uiPriority w:val="22"/>
    <w:qFormat/>
    <w:rsid w:val="004E4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485">
          <w:marLeft w:val="3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012">
              <w:marLeft w:val="171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1433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haute-garonne.fr/fr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vpt31.net/bois-perche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hel.priour@wanadoo.f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4</cp:revision>
  <cp:lastPrinted>2014-08-17T08:57:00Z</cp:lastPrinted>
  <dcterms:created xsi:type="dcterms:W3CDTF">2014-08-17T09:46:00Z</dcterms:created>
  <dcterms:modified xsi:type="dcterms:W3CDTF">2014-08-24T21:32:00Z</dcterms:modified>
</cp:coreProperties>
</file>