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6F796518" w14:textId="77777777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736D8CB7" w14:textId="77777777" w:rsidR="001F537A" w:rsidRPr="001F537A" w:rsidRDefault="001F537A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4CBC50ED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3912E95D" w14:textId="77777777" w:rsidTr="001D2ABB">
        <w:tc>
          <w:tcPr>
            <w:tcW w:w="1731" w:type="dxa"/>
            <w:vMerge/>
            <w:shd w:val="clear" w:color="auto" w:fill="auto"/>
          </w:tcPr>
          <w:p w14:paraId="1F28311F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63F13F36" w14:textId="77777777" w:rsidR="00FE6A8E" w:rsidRPr="00DA470A" w:rsidRDefault="00DA470A" w:rsidP="00545F4B">
            <w:pPr>
              <w:pStyle w:val="Sansinterligne"/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DA470A">
              <w:rPr>
                <w:b/>
                <w:noProof/>
                <w:sz w:val="30"/>
                <w:szCs w:val="30"/>
                <w:lang w:eastAsia="fr-FR"/>
              </w:rPr>
              <w:t xml:space="preserve">Régionale </w:t>
            </w:r>
            <w:r w:rsidR="00545F4B">
              <w:rPr>
                <w:b/>
                <w:noProof/>
                <w:sz w:val="30"/>
                <w:szCs w:val="30"/>
                <w:lang w:eastAsia="fr-FR"/>
              </w:rPr>
              <w:t>MD</w:t>
            </w:r>
          </w:p>
        </w:tc>
      </w:tr>
      <w:tr w:rsidR="00FE6A8E" w14:paraId="5A213275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258F5A19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780253C" w14:textId="77777777" w:rsidR="00FE6A8E" w:rsidRPr="00DA470A" w:rsidRDefault="00545F4B" w:rsidP="00FE6A8E">
            <w:pPr>
              <w:pStyle w:val="Sansinterligne"/>
              <w:jc w:val="center"/>
              <w:rPr>
                <w:noProof/>
                <w:sz w:val="30"/>
                <w:szCs w:val="30"/>
                <w:u w:val="single"/>
                <w:lang w:eastAsia="fr-FR"/>
              </w:rPr>
            </w:pPr>
            <w:r>
              <w:rPr>
                <w:rFonts w:cs="Arial Black"/>
              </w:rPr>
              <w:t>Dimanche 18</w:t>
            </w:r>
            <w:r w:rsidRPr="00811587">
              <w:rPr>
                <w:rFonts w:cs="Arial Black"/>
              </w:rPr>
              <w:t xml:space="preserve"> Novembre 201</w:t>
            </w:r>
            <w:r>
              <w:rPr>
                <w:rFonts w:cs="Arial Black"/>
              </w:rPr>
              <w:t>8</w:t>
            </w:r>
          </w:p>
        </w:tc>
      </w:tr>
      <w:tr w:rsidR="00FE6A8E" w14:paraId="4BAF42C4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46998D2B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BC97C39" w14:textId="55537AA7" w:rsidR="00FE6A8E" w:rsidRPr="00DA470A" w:rsidRDefault="008F6F07" w:rsidP="008F6F07">
            <w:pPr>
              <w:pStyle w:val="Sansinterligne"/>
              <w:jc w:val="center"/>
              <w:rPr>
                <w:noProof/>
                <w:sz w:val="30"/>
                <w:szCs w:val="30"/>
                <w:u w:val="single"/>
                <w:lang w:eastAsia="fr-FR"/>
              </w:rPr>
            </w:pPr>
            <w:r>
              <w:rPr>
                <w:noProof/>
                <w:sz w:val="30"/>
                <w:szCs w:val="30"/>
                <w:u w:val="single"/>
                <w:lang w:eastAsia="fr-FR"/>
              </w:rPr>
              <w:t>Puy de Gaudy</w:t>
            </w:r>
            <w:r w:rsidR="00DA470A" w:rsidRPr="00DA470A">
              <w:rPr>
                <w:noProof/>
                <w:sz w:val="30"/>
                <w:szCs w:val="30"/>
                <w:u w:val="single"/>
                <w:lang w:eastAsia="fr-FR"/>
              </w:rPr>
              <w:t xml:space="preserve"> (</w:t>
            </w:r>
            <w:r>
              <w:rPr>
                <w:noProof/>
                <w:sz w:val="30"/>
                <w:szCs w:val="30"/>
                <w:u w:val="single"/>
                <w:lang w:eastAsia="fr-FR"/>
              </w:rPr>
              <w:t>Guéret : 23</w:t>
            </w:r>
            <w:r w:rsidR="00844CF9">
              <w:rPr>
                <w:noProof/>
                <w:sz w:val="30"/>
                <w:szCs w:val="30"/>
                <w:u w:val="single"/>
                <w:lang w:eastAsia="fr-FR"/>
              </w:rPr>
              <w:t>000</w:t>
            </w:r>
            <w:r w:rsidR="00DA470A" w:rsidRPr="00DA470A">
              <w:rPr>
                <w:noProof/>
                <w:sz w:val="30"/>
                <w:szCs w:val="30"/>
                <w:u w:val="single"/>
                <w:lang w:eastAsia="fr-FR"/>
              </w:rPr>
              <w:t>)</w:t>
            </w:r>
          </w:p>
        </w:tc>
      </w:tr>
    </w:tbl>
    <w:p w14:paraId="1DA12B8D" w14:textId="77777777" w:rsidR="00FE6A8E" w:rsidRPr="00DA470A" w:rsidRDefault="00FE6A8E" w:rsidP="007422F9">
      <w:pPr>
        <w:pStyle w:val="Sansinterligne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048446C8" w14:textId="77777777" w:rsidTr="004E5E18">
        <w:tc>
          <w:tcPr>
            <w:tcW w:w="784" w:type="dxa"/>
            <w:vMerge w:val="restart"/>
          </w:tcPr>
          <w:p w14:paraId="4B108B9A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D22C7ED" wp14:editId="1A5CBEBF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F5781E"/>
          </w:tcPr>
          <w:p w14:paraId="54C86271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4E5E18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26757E8A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A1109A3" w14:textId="77777777" w:rsidTr="009E4E9B">
        <w:tc>
          <w:tcPr>
            <w:tcW w:w="784" w:type="dxa"/>
            <w:vMerge/>
          </w:tcPr>
          <w:p w14:paraId="619C278B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EA5E4E0" w14:textId="77777777" w:rsidR="00545F4B" w:rsidRPr="007D33A9" w:rsidRDefault="00FE6A8E" w:rsidP="00545F4B">
            <w:pPr>
              <w:pStyle w:val="Titre21"/>
              <w:rPr>
                <w:rFonts w:ascii="Times New Roman" w:hAnsi="Times New Roman" w:cs="Comic Sans MS Bold"/>
              </w:rPr>
            </w:pPr>
            <w:r w:rsidRPr="00114CC0">
              <w:rPr>
                <w:b/>
                <w:sz w:val="20"/>
              </w:rPr>
              <w:t>Organisation :</w:t>
            </w:r>
            <w:r>
              <w:rPr>
                <w:sz w:val="20"/>
              </w:rPr>
              <w:t xml:space="preserve"> </w:t>
            </w:r>
            <w:r w:rsidR="00545F4B" w:rsidRPr="007D33A9">
              <w:rPr>
                <w:rFonts w:ascii="Times New Roman" w:hAnsi="Times New Roman" w:cs="Comic Sans MS Bold"/>
                <w:u w:val="none"/>
              </w:rPr>
              <w:t>CREUSE OXYGÈNE</w:t>
            </w:r>
          </w:p>
          <w:p w14:paraId="7D4A35FF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23066290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46FFE995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62B0C69A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32BFFB1B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14:paraId="60F948FA" w14:textId="77777777" w:rsidTr="009E4E9B">
        <w:tc>
          <w:tcPr>
            <w:tcW w:w="784" w:type="dxa"/>
            <w:vMerge/>
          </w:tcPr>
          <w:p w14:paraId="4AAB68F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CE78349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545F4B" w:rsidRPr="007D33A9">
              <w:rPr>
                <w:rFonts w:cs="Comic Sans MS"/>
              </w:rPr>
              <w:t>Christine Petinon</w:t>
            </w:r>
          </w:p>
        </w:tc>
        <w:tc>
          <w:tcPr>
            <w:tcW w:w="2950" w:type="dxa"/>
            <w:vMerge/>
            <w:shd w:val="clear" w:color="auto" w:fill="F5781E"/>
          </w:tcPr>
          <w:p w14:paraId="48A4450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7692DC8A" w14:textId="77777777" w:rsidTr="009E4E9B">
        <w:tc>
          <w:tcPr>
            <w:tcW w:w="784" w:type="dxa"/>
            <w:vMerge/>
          </w:tcPr>
          <w:p w14:paraId="56718F7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D9895C0" w14:textId="708F440E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</w:t>
            </w:r>
            <w:r w:rsidR="002D14AA">
              <w:rPr>
                <w:b/>
                <w:sz w:val="20"/>
                <w:szCs w:val="20"/>
              </w:rPr>
              <w:t>/Arbitre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24692">
              <w:rPr>
                <w:rFonts w:cs="Comic Sans MS"/>
              </w:rPr>
              <w:t xml:space="preserve">Mathieu </w:t>
            </w:r>
            <w:proofErr w:type="spellStart"/>
            <w:r w:rsidR="00424692">
              <w:rPr>
                <w:rFonts w:cs="Comic Sans MS"/>
              </w:rPr>
              <w:t>Gagnot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41B5CD5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BE1DCA7" w14:textId="77777777" w:rsidTr="00424692">
        <w:trPr>
          <w:trHeight w:val="273"/>
        </w:trPr>
        <w:tc>
          <w:tcPr>
            <w:tcW w:w="784" w:type="dxa"/>
            <w:vMerge/>
          </w:tcPr>
          <w:p w14:paraId="7B238FD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E523919" w14:textId="3B08B49E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424692" w:rsidRPr="007D33A9">
              <w:rPr>
                <w:rFonts w:cs="Comic Sans MS"/>
              </w:rPr>
              <w:t>Christine Petinon (contrôleur régional)</w:t>
            </w:r>
          </w:p>
        </w:tc>
        <w:tc>
          <w:tcPr>
            <w:tcW w:w="2950" w:type="dxa"/>
            <w:vMerge/>
            <w:shd w:val="clear" w:color="auto" w:fill="F5781E"/>
          </w:tcPr>
          <w:p w14:paraId="53652FA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6AB3C2E" w14:textId="77777777" w:rsidTr="009E4E9B">
        <w:tc>
          <w:tcPr>
            <w:tcW w:w="784" w:type="dxa"/>
            <w:vMerge/>
          </w:tcPr>
          <w:p w14:paraId="52DADB5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11D8F5E" w14:textId="41F286A3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424692" w:rsidRPr="007D33A9">
              <w:rPr>
                <w:rFonts w:cs="Comic Sans MS"/>
              </w:rPr>
              <w:t xml:space="preserve">Marie </w:t>
            </w:r>
            <w:proofErr w:type="spellStart"/>
            <w:r w:rsidR="00424692" w:rsidRPr="007D33A9">
              <w:rPr>
                <w:rFonts w:cs="Comic Sans MS"/>
              </w:rPr>
              <w:t>Noelle</w:t>
            </w:r>
            <w:proofErr w:type="spellEnd"/>
            <w:r w:rsidR="00424692" w:rsidRPr="007D33A9">
              <w:rPr>
                <w:rFonts w:cs="Comic Sans MS"/>
              </w:rPr>
              <w:t xml:space="preserve"> Legendre (traceur régional)</w:t>
            </w:r>
            <w:bookmarkStart w:id="0" w:name="_GoBack"/>
            <w:bookmarkEnd w:id="0"/>
          </w:p>
        </w:tc>
        <w:tc>
          <w:tcPr>
            <w:tcW w:w="2950" w:type="dxa"/>
            <w:vMerge/>
            <w:shd w:val="clear" w:color="auto" w:fill="F5781E"/>
          </w:tcPr>
          <w:p w14:paraId="5611DF2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73670DF" w14:textId="77777777" w:rsidTr="009E4E9B">
        <w:tc>
          <w:tcPr>
            <w:tcW w:w="784" w:type="dxa"/>
            <w:vMerge/>
          </w:tcPr>
          <w:p w14:paraId="7230761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82F5833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545F4B">
              <w:rPr>
                <w:sz w:val="20"/>
                <w:szCs w:val="20"/>
              </w:rPr>
              <w:t>Guy Petinon</w:t>
            </w:r>
          </w:p>
        </w:tc>
        <w:tc>
          <w:tcPr>
            <w:tcW w:w="2950" w:type="dxa"/>
            <w:vMerge/>
            <w:shd w:val="clear" w:color="auto" w:fill="F5781E"/>
          </w:tcPr>
          <w:p w14:paraId="5B57828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0E94E4F8" w14:textId="77777777" w:rsidR="00114CC0" w:rsidRPr="00DA470A" w:rsidRDefault="00114CC0" w:rsidP="007422F9">
      <w:pPr>
        <w:pStyle w:val="Sansinterligne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0"/>
        <w:gridCol w:w="774"/>
        <w:gridCol w:w="32"/>
        <w:gridCol w:w="3517"/>
        <w:gridCol w:w="281"/>
        <w:gridCol w:w="785"/>
        <w:gridCol w:w="62"/>
        <w:gridCol w:w="1093"/>
        <w:gridCol w:w="3419"/>
        <w:gridCol w:w="19"/>
      </w:tblGrid>
      <w:tr w:rsidR="00367EFA" w14:paraId="71819BE9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 w:val="restart"/>
          </w:tcPr>
          <w:p w14:paraId="0120BC4A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30E623A" wp14:editId="09DB37CB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shd w:val="clear" w:color="auto" w:fill="F5781E"/>
          </w:tcPr>
          <w:p w14:paraId="5FE40D37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6"/>
          </w:tcPr>
          <w:p w14:paraId="4ADBE8DF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059385BD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14471EE0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07783A24" w14:textId="4C0C15A2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24692" w:rsidRPr="007D33A9">
              <w:rPr>
                <w:rFonts w:cs="Comic Sans MS"/>
              </w:rPr>
              <w:t xml:space="preserve">carte </w:t>
            </w:r>
            <w:r w:rsidR="00424692">
              <w:rPr>
                <w:rFonts w:cs="Comic Sans MS"/>
              </w:rPr>
              <w:t>n° 2010 D23009</w:t>
            </w:r>
          </w:p>
        </w:tc>
        <w:tc>
          <w:tcPr>
            <w:tcW w:w="4512" w:type="dxa"/>
            <w:gridSpan w:val="2"/>
          </w:tcPr>
          <w:p w14:paraId="2A5B247C" w14:textId="77777777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D14AA">
              <w:rPr>
                <w:b/>
                <w:sz w:val="20"/>
                <w:szCs w:val="20"/>
              </w:rPr>
              <w:t>1/10000</w:t>
            </w:r>
          </w:p>
        </w:tc>
      </w:tr>
      <w:tr w:rsidR="00367EFA" w14:paraId="192B770C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077E4B3A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13189FF4" w14:textId="67FAD014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24692">
              <w:rPr>
                <w:sz w:val="20"/>
                <w:szCs w:val="20"/>
              </w:rPr>
              <w:t>2012</w:t>
            </w:r>
          </w:p>
        </w:tc>
        <w:tc>
          <w:tcPr>
            <w:tcW w:w="4512" w:type="dxa"/>
            <w:gridSpan w:val="2"/>
          </w:tcPr>
          <w:p w14:paraId="32BD09BD" w14:textId="77777777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D14AA">
              <w:rPr>
                <w:b/>
                <w:sz w:val="20"/>
                <w:szCs w:val="20"/>
              </w:rPr>
              <w:t>2.5m</w:t>
            </w:r>
          </w:p>
        </w:tc>
      </w:tr>
      <w:tr w:rsidR="00FE6A8E" w14:paraId="01F4B982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3382C39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3A96C649" w14:textId="7C1FB8A0" w:rsidR="00FE6A8E" w:rsidRPr="00114CC0" w:rsidRDefault="00FE6A8E" w:rsidP="00424692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2D14AA">
              <w:rPr>
                <w:b/>
                <w:sz w:val="20"/>
                <w:szCs w:val="20"/>
              </w:rPr>
              <w:t xml:space="preserve"> </w:t>
            </w:r>
            <w:r w:rsidR="00424692">
              <w:rPr>
                <w:rFonts w:cs="Comic Sans MS"/>
                <w:sz w:val="20"/>
                <w:lang w:val="fr-FR"/>
              </w:rPr>
              <w:t>David Barranger, Matthieu Barthélémyn retouchée octobre 2018 Christine Petinon</w:t>
            </w:r>
          </w:p>
        </w:tc>
        <w:tc>
          <w:tcPr>
            <w:tcW w:w="4512" w:type="dxa"/>
            <w:gridSpan w:val="2"/>
            <w:vMerge w:val="restart"/>
          </w:tcPr>
          <w:p w14:paraId="4541A21B" w14:textId="77777777"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DA470A">
              <w:rPr>
                <w:b/>
                <w:sz w:val="20"/>
                <w:szCs w:val="20"/>
              </w:rPr>
              <w:t xml:space="preserve"> Varié et verdoyant</w:t>
            </w:r>
          </w:p>
        </w:tc>
      </w:tr>
      <w:tr w:rsidR="00FE6A8E" w14:paraId="6DEE0B55" w14:textId="77777777" w:rsidTr="00DA470A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14:paraId="247D5F9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6"/>
          </w:tcPr>
          <w:p w14:paraId="78C8A92D" w14:textId="77777777" w:rsidR="00FE6A8E" w:rsidRPr="00DA470A" w:rsidRDefault="00FE6A8E" w:rsidP="00773EE1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4512" w:type="dxa"/>
            <w:gridSpan w:val="2"/>
            <w:vMerge/>
          </w:tcPr>
          <w:p w14:paraId="450F103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725A48" w:rsidRPr="00367EFA" w14:paraId="60EF14F7" w14:textId="77777777" w:rsidTr="00DA470A">
        <w:trPr>
          <w:gridAfter w:val="2"/>
          <w:wAfter w:w="3438" w:type="dxa"/>
          <w:trHeight w:val="227"/>
        </w:trPr>
        <w:tc>
          <w:tcPr>
            <w:tcW w:w="766" w:type="dxa"/>
            <w:vMerge w:val="restart"/>
            <w:shd w:val="clear" w:color="auto" w:fill="auto"/>
          </w:tcPr>
          <w:p w14:paraId="6035B7A9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9F82FCD" wp14:editId="014EA923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gridSpan w:val="2"/>
            <w:shd w:val="clear" w:color="auto" w:fill="F5781E"/>
          </w:tcPr>
          <w:p w14:paraId="07D3AAEF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30" w:type="dxa"/>
            <w:gridSpan w:val="3"/>
            <w:shd w:val="clear" w:color="auto" w:fill="auto"/>
          </w:tcPr>
          <w:p w14:paraId="5E5152D0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70E2D40B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1BB5924" wp14:editId="4B57811C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  <w:shd w:val="clear" w:color="auto" w:fill="F5781E"/>
          </w:tcPr>
          <w:p w14:paraId="48EDAC1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45FCC3AB" w14:textId="77777777" w:rsidTr="00DA470A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4F042D2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6E463BAA" w14:textId="7FACE468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24692">
              <w:rPr>
                <w:rFonts w:cs="Comic Sans MS"/>
              </w:rPr>
              <w:t xml:space="preserve">Les écuries de </w:t>
            </w:r>
            <w:proofErr w:type="spellStart"/>
            <w:proofErr w:type="gramStart"/>
            <w:r w:rsidR="00424692">
              <w:rPr>
                <w:rFonts w:cs="Comic Sans MS"/>
              </w:rPr>
              <w:t>Pommeil</w:t>
            </w:r>
            <w:proofErr w:type="spellEnd"/>
            <w:r w:rsidR="00424692">
              <w:rPr>
                <w:rFonts w:cs="Comic Sans MS"/>
              </w:rPr>
              <w:t>;</w:t>
            </w:r>
            <w:proofErr w:type="gramEnd"/>
            <w:r w:rsidR="00424692">
              <w:rPr>
                <w:rFonts w:cs="Comic Sans MS"/>
              </w:rPr>
              <w:t xml:space="preserve"> </w:t>
            </w:r>
            <w:proofErr w:type="spellStart"/>
            <w:r w:rsidR="00424692">
              <w:rPr>
                <w:rFonts w:cs="Comic Sans MS"/>
              </w:rPr>
              <w:t>pommeil</w:t>
            </w:r>
            <w:proofErr w:type="spellEnd"/>
            <w:r w:rsidR="00424692">
              <w:rPr>
                <w:rFonts w:cs="Comic Sans MS"/>
              </w:rPr>
              <w:t xml:space="preserve">; 23000 Guéret. Centre équestre fléché à partir du </w:t>
            </w:r>
            <w:proofErr w:type="spellStart"/>
            <w:r w:rsidR="00424692">
              <w:rPr>
                <w:rFonts w:cs="Comic Sans MS"/>
              </w:rPr>
              <w:t>rond point</w:t>
            </w:r>
            <w:proofErr w:type="spellEnd"/>
            <w:r w:rsidR="00424692">
              <w:rPr>
                <w:rFonts w:cs="Comic Sans MS"/>
              </w:rPr>
              <w:t xml:space="preserve"> : avenue d'auvergne, rue de </w:t>
            </w:r>
            <w:proofErr w:type="spellStart"/>
            <w:r w:rsidR="00424692">
              <w:rPr>
                <w:rFonts w:cs="Comic Sans MS"/>
              </w:rPr>
              <w:t>Malleret</w:t>
            </w:r>
            <w:proofErr w:type="spellEnd"/>
            <w:r w:rsidR="00424692">
              <w:rPr>
                <w:rFonts w:cs="Comic Sans MS"/>
              </w:rPr>
              <w:t>, rue Alexandre Guillon.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14:paraId="176BCF9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1E0682E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7AD7DB1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470A">
              <w:rPr>
                <w:color w:val="000000" w:themeColor="text1"/>
                <w:sz w:val="20"/>
                <w:szCs w:val="20"/>
              </w:rPr>
              <w:t>9h</w:t>
            </w:r>
          </w:p>
        </w:tc>
      </w:tr>
      <w:tr w:rsidR="00725A48" w:rsidRPr="00367EFA" w14:paraId="7D89A288" w14:textId="77777777" w:rsidTr="00545F4B">
        <w:trPr>
          <w:trHeight w:val="356"/>
        </w:trPr>
        <w:tc>
          <w:tcPr>
            <w:tcW w:w="766" w:type="dxa"/>
            <w:vMerge/>
            <w:shd w:val="clear" w:color="auto" w:fill="auto"/>
            <w:vAlign w:val="center"/>
          </w:tcPr>
          <w:p w14:paraId="0CEB478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39238F56" w14:textId="77777777" w:rsidR="00725A48" w:rsidRPr="00367EFA" w:rsidRDefault="00725A48" w:rsidP="00545F4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45F4B">
              <w:rPr>
                <w:color w:val="000000" w:themeColor="text1"/>
                <w:sz w:val="20"/>
                <w:szCs w:val="20"/>
              </w:rPr>
              <w:t xml:space="preserve">0 </w:t>
            </w:r>
            <w:r w:rsidR="002D14AA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243E9DC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113886D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409A610A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470A">
              <w:rPr>
                <w:color w:val="000000" w:themeColor="text1"/>
                <w:sz w:val="20"/>
                <w:szCs w:val="20"/>
              </w:rPr>
              <w:t>10h</w:t>
            </w:r>
          </w:p>
        </w:tc>
      </w:tr>
      <w:tr w:rsidR="00725A48" w:rsidRPr="00367EFA" w14:paraId="1C9C8E3B" w14:textId="77777777" w:rsidTr="00DA470A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14:paraId="242D3CC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76829F59" w14:textId="77777777" w:rsidR="00725A48" w:rsidRPr="00367EFA" w:rsidRDefault="00725A48" w:rsidP="00545F4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45F4B">
              <w:rPr>
                <w:color w:val="000000" w:themeColor="text1"/>
                <w:sz w:val="20"/>
                <w:szCs w:val="20"/>
              </w:rPr>
              <w:t xml:space="preserve">50 </w:t>
            </w:r>
            <w:r w:rsidR="002D14AA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0C28047C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7640B2E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2B1D42E8" w14:textId="77777777" w:rsidR="00725A48" w:rsidRPr="00367EFA" w:rsidRDefault="00725A48" w:rsidP="00545F4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14:paraId="781EFEE2" w14:textId="77777777" w:rsidTr="00545F4B">
        <w:trPr>
          <w:trHeight w:val="202"/>
        </w:trPr>
        <w:tc>
          <w:tcPr>
            <w:tcW w:w="766" w:type="dxa"/>
            <w:vMerge/>
            <w:shd w:val="clear" w:color="auto" w:fill="auto"/>
            <w:vAlign w:val="center"/>
          </w:tcPr>
          <w:p w14:paraId="3D094001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14:paraId="26E946A6" w14:textId="77777777" w:rsidR="00725A48" w:rsidRPr="00367EFA" w:rsidRDefault="00725A48" w:rsidP="00545F4B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545F4B">
              <w:rPr>
                <w:sz w:val="20"/>
                <w:szCs w:val="20"/>
              </w:rPr>
              <w:t>50 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14:paraId="5E48117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0DD1EC4D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shd w:val="clear" w:color="auto" w:fill="auto"/>
            <w:vAlign w:val="center"/>
          </w:tcPr>
          <w:p w14:paraId="49630E0E" w14:textId="77777777" w:rsidR="00725A48" w:rsidRPr="00367EFA" w:rsidRDefault="00725A48" w:rsidP="00545F4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470A">
              <w:rPr>
                <w:color w:val="000000" w:themeColor="text1"/>
                <w:sz w:val="20"/>
                <w:szCs w:val="20"/>
              </w:rPr>
              <w:t>1</w:t>
            </w:r>
            <w:r w:rsidR="00545F4B">
              <w:rPr>
                <w:color w:val="000000" w:themeColor="text1"/>
                <w:sz w:val="20"/>
                <w:szCs w:val="20"/>
              </w:rPr>
              <w:t>3</w:t>
            </w:r>
            <w:r w:rsidR="00DA470A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58250F19" w14:textId="77777777" w:rsidR="00114CC0" w:rsidRPr="00DA470A" w:rsidRDefault="00114CC0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69889F27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20C11A9C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700FBF7" wp14:editId="7BCF290A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2B26950F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023137BF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35343EF4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5665DA4" wp14:editId="532343E7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305FE2B2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04230211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394E88DD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14E55D21" w14:textId="77777777" w:rsidR="002C2097" w:rsidRPr="00B34806" w:rsidRDefault="002C2097" w:rsidP="00545F4B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45F4B">
              <w:rPr>
                <w:sz w:val="20"/>
                <w:szCs w:val="20"/>
              </w:rPr>
              <w:t>6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3E328278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2C41A60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2834941E" w14:textId="77777777" w:rsidR="002C2097" w:rsidRPr="00367EFA" w:rsidRDefault="00DA470A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8B4A10">
              <w:rPr>
                <w:color w:val="000000" w:themeColor="text1"/>
                <w:sz w:val="20"/>
                <w:szCs w:val="20"/>
              </w:rPr>
              <w:t>www.ffcorientation.fr/courses/resultats/</w:t>
            </w:r>
          </w:p>
        </w:tc>
      </w:tr>
      <w:tr w:rsidR="002C2097" w:rsidRPr="00367EFA" w14:paraId="7BF02FB6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4E12FE5F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49B56531" w14:textId="77777777" w:rsidR="002C2097" w:rsidRPr="00B34806" w:rsidRDefault="002C2097" w:rsidP="00545F4B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45F4B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4EF7EB1B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80350A4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52395149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636349" w14:textId="77777777" w:rsidR="00750318" w:rsidRPr="00DA470A" w:rsidRDefault="00DA470A" w:rsidP="00DA470A">
      <w:pPr>
        <w:pStyle w:val="Sansinterligne"/>
        <w:tabs>
          <w:tab w:val="left" w:pos="1174"/>
          <w:tab w:val="left" w:pos="23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noProof/>
          <w:lang w:eastAsia="fr-FR"/>
        </w:rPr>
        <w:drawing>
          <wp:inline distT="0" distB="0" distL="0" distR="0" wp14:anchorId="0AF0E145" wp14:editId="55FEBA34">
            <wp:extent cx="1032206" cy="504825"/>
            <wp:effectExtent l="0" t="0" r="0" b="0"/>
            <wp:docPr id="32" name="Image 32" descr="Résultat d’images pour logo circuit de couleur ff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ésultat d’images pour logo circuit de couleur ff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14" cy="5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0B21B52C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27E4BF43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83A4831" wp14:editId="5EF03779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0D8A3BB8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277B35CC" w14:textId="77777777" w:rsidTr="002C2097">
        <w:tc>
          <w:tcPr>
            <w:tcW w:w="786" w:type="dxa"/>
            <w:vMerge/>
          </w:tcPr>
          <w:p w14:paraId="27301CB9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BCAA079" w14:textId="77777777" w:rsidR="00AB6D22" w:rsidRPr="00114CC0" w:rsidRDefault="00DA470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Néant</w:t>
            </w:r>
          </w:p>
        </w:tc>
      </w:tr>
    </w:tbl>
    <w:p w14:paraId="3CCBA60E" w14:textId="77777777" w:rsidR="00B34806" w:rsidRPr="00DA470A" w:rsidRDefault="00B34806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590"/>
        <w:gridCol w:w="8454"/>
        <w:gridCol w:w="27"/>
      </w:tblGrid>
      <w:tr w:rsidR="002D67F3" w14:paraId="6621A1C4" w14:textId="77777777" w:rsidTr="009E4E9B">
        <w:trPr>
          <w:gridAfter w:val="3"/>
          <w:wAfter w:w="9071" w:type="dxa"/>
        </w:trPr>
        <w:tc>
          <w:tcPr>
            <w:tcW w:w="786" w:type="dxa"/>
            <w:vMerge w:val="restart"/>
          </w:tcPr>
          <w:p w14:paraId="6BAE43D8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8CF539" wp14:editId="7AA8647E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176DB0BB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DA470A" w14:paraId="5E529DF8" w14:textId="77777777" w:rsidTr="00DA470A">
        <w:trPr>
          <w:gridAfter w:val="1"/>
          <w:wAfter w:w="27" w:type="dxa"/>
        </w:trPr>
        <w:tc>
          <w:tcPr>
            <w:tcW w:w="786" w:type="dxa"/>
            <w:vMerge/>
          </w:tcPr>
          <w:p w14:paraId="3347C002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629DE477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Pr="008B4A10">
              <w:rPr>
                <w:sz w:val="20"/>
                <w:szCs w:val="20"/>
              </w:rPr>
              <w:t xml:space="preserve">19 ans et + : 7,00 € ; 18 ans et - : 4,00 € ; jalonné : 1,00€   </w:t>
            </w:r>
          </w:p>
        </w:tc>
      </w:tr>
      <w:tr w:rsidR="00DA470A" w14:paraId="240A53BF" w14:textId="77777777" w:rsidTr="00DA470A">
        <w:trPr>
          <w:gridAfter w:val="1"/>
          <w:wAfter w:w="27" w:type="dxa"/>
        </w:trPr>
        <w:tc>
          <w:tcPr>
            <w:tcW w:w="786" w:type="dxa"/>
          </w:tcPr>
          <w:p w14:paraId="22830CC9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188E3EC2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Pr="008B4A10">
              <w:rPr>
                <w:b/>
                <w:color w:val="0070C0"/>
                <w:sz w:val="20"/>
                <w:szCs w:val="20"/>
              </w:rPr>
              <w:t xml:space="preserve">: </w:t>
            </w:r>
            <w:r w:rsidRPr="008B4A10">
              <w:rPr>
                <w:b/>
                <w:color w:val="0070C0"/>
                <w:sz w:val="20"/>
                <w:szCs w:val="20"/>
                <w:u w:val="single"/>
              </w:rPr>
              <w:t>ajouter au tarif précédent</w:t>
            </w:r>
          </w:p>
        </w:tc>
      </w:tr>
      <w:tr w:rsidR="00DA470A" w14:paraId="480EA43D" w14:textId="77777777" w:rsidTr="00DA470A">
        <w:trPr>
          <w:gridAfter w:val="1"/>
          <w:wAfter w:w="27" w:type="dxa"/>
        </w:trPr>
        <w:tc>
          <w:tcPr>
            <w:tcW w:w="786" w:type="dxa"/>
          </w:tcPr>
          <w:p w14:paraId="3B3B93DD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77A45814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B4A10">
              <w:rPr>
                <w:sz w:val="20"/>
                <w:szCs w:val="20"/>
              </w:rPr>
              <w:t>Pass’découverte</w:t>
            </w:r>
            <w:proofErr w:type="spellEnd"/>
            <w:r w:rsidRPr="008B4A10">
              <w:rPr>
                <w:sz w:val="20"/>
                <w:szCs w:val="20"/>
              </w:rPr>
              <w:t xml:space="preserve"> non chronométré :</w:t>
            </w:r>
            <w:r>
              <w:rPr>
                <w:sz w:val="20"/>
                <w:szCs w:val="20"/>
              </w:rPr>
              <w:t xml:space="preserve"> -</w:t>
            </w:r>
            <w:r w:rsidRPr="008B4A10">
              <w:rPr>
                <w:sz w:val="20"/>
                <w:szCs w:val="20"/>
              </w:rPr>
              <w:t xml:space="preserve"> individuel 2,50 €                                                                         </w:t>
            </w:r>
          </w:p>
          <w:p w14:paraId="76D3EC73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-</w:t>
            </w:r>
            <w:r w:rsidRPr="008B4A10">
              <w:rPr>
                <w:sz w:val="20"/>
                <w:szCs w:val="20"/>
              </w:rPr>
              <w:t xml:space="preserve">Famille (3 personnes) 6,00 €                                        </w:t>
            </w:r>
          </w:p>
          <w:p w14:paraId="3B22FB47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B4A10">
              <w:rPr>
                <w:sz w:val="20"/>
                <w:szCs w:val="20"/>
              </w:rPr>
              <w:t>Pass’compét</w:t>
            </w:r>
            <w:proofErr w:type="spellEnd"/>
            <w:r w:rsidRPr="008B4A10">
              <w:rPr>
                <w:sz w:val="20"/>
                <w:szCs w:val="20"/>
              </w:rPr>
              <w:t xml:space="preserve"> chronométré</w:t>
            </w:r>
            <w:r>
              <w:rPr>
                <w:sz w:val="20"/>
                <w:szCs w:val="20"/>
              </w:rPr>
              <w:t xml:space="preserve"> </w:t>
            </w:r>
            <w:r w:rsidRPr="008B4A10">
              <w:rPr>
                <w:sz w:val="20"/>
                <w:szCs w:val="20"/>
              </w:rPr>
              <w:t xml:space="preserve">: 5,00 € </w:t>
            </w:r>
            <w:r w:rsidRPr="008B4A10">
              <w:rPr>
                <w:b/>
                <w:color w:val="FF0000"/>
                <w:sz w:val="20"/>
                <w:szCs w:val="20"/>
                <w:u w:val="single"/>
              </w:rPr>
              <w:t>(Certificat Médical obligatoire)</w:t>
            </w:r>
          </w:p>
        </w:tc>
      </w:tr>
      <w:tr w:rsidR="00DA470A" w14:paraId="0AA91394" w14:textId="77777777" w:rsidTr="00DA470A">
        <w:trPr>
          <w:gridAfter w:val="1"/>
          <w:wAfter w:w="27" w:type="dxa"/>
        </w:trPr>
        <w:tc>
          <w:tcPr>
            <w:tcW w:w="786" w:type="dxa"/>
          </w:tcPr>
          <w:p w14:paraId="74BFA301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9" w:type="dxa"/>
            <w:gridSpan w:val="3"/>
          </w:tcPr>
          <w:p w14:paraId="76DD5E50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caution : Pièce d’identité</w:t>
            </w:r>
          </w:p>
          <w:p w14:paraId="25781422" w14:textId="77777777" w:rsidR="00DA470A" w:rsidRPr="002D67F3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D67F3" w14:paraId="407BD4E1" w14:textId="77777777" w:rsidTr="00DA470A">
        <w:trPr>
          <w:gridAfter w:val="2"/>
          <w:wAfter w:w="8481" w:type="dxa"/>
        </w:trPr>
        <w:tc>
          <w:tcPr>
            <w:tcW w:w="786" w:type="dxa"/>
            <w:vMerge w:val="restart"/>
          </w:tcPr>
          <w:p w14:paraId="1360C339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9243F58" wp14:editId="6E9ED953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2"/>
            <w:shd w:val="clear" w:color="auto" w:fill="F5781E"/>
          </w:tcPr>
          <w:p w14:paraId="022E2CDD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424692" w14:paraId="2B31A863" w14:textId="77777777" w:rsidTr="00DA470A">
        <w:tc>
          <w:tcPr>
            <w:tcW w:w="786" w:type="dxa"/>
            <w:vMerge/>
          </w:tcPr>
          <w:p w14:paraId="69A2973A" w14:textId="77777777" w:rsidR="00424692" w:rsidRDefault="00424692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4"/>
          </w:tcPr>
          <w:p w14:paraId="749B2E3D" w14:textId="77777777" w:rsidR="00424692" w:rsidRPr="00D4759C" w:rsidRDefault="00424692" w:rsidP="005C3883">
            <w:pPr>
              <w:pStyle w:val="Sansinterligne"/>
              <w:rPr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>
              <w:t>avant</w:t>
            </w:r>
            <w:proofErr w:type="gramEnd"/>
            <w:r>
              <w:t xml:space="preserve"> le 14/11 à minuit</w:t>
            </w:r>
            <w:r w:rsidRPr="00D4759C">
              <w:rPr>
                <w:b/>
                <w:color w:val="FF0000"/>
                <w:sz w:val="20"/>
                <w:szCs w:val="20"/>
                <w:u w:val="single"/>
              </w:rPr>
              <w:t xml:space="preserve">: </w:t>
            </w:r>
          </w:p>
          <w:p w14:paraId="49D5D3F8" w14:textId="0049BE1E" w:rsidR="00424692" w:rsidRPr="00D4759C" w:rsidRDefault="00424692" w:rsidP="00DA470A">
            <w:pPr>
              <w:pStyle w:val="Sansinterligne"/>
              <w:rPr>
                <w:b/>
                <w:sz w:val="20"/>
                <w:szCs w:val="20"/>
                <w:u w:val="single"/>
              </w:rPr>
            </w:pPr>
            <w:hyperlink r:id="rId16" w:history="1">
              <w:r w:rsidRPr="00FA363F">
                <w:rPr>
                  <w:rStyle w:val="Lienhypertexte"/>
                </w:rPr>
                <w:t>http://licences.ffcorientation.fr/inscriptions/</w:t>
              </w:r>
            </w:hyperlink>
            <w:r>
              <w:t xml:space="preserve"> ou par mail :</w:t>
            </w:r>
            <w:r w:rsidRPr="00B979CB">
              <w:t xml:space="preserve"> </w:t>
            </w:r>
            <w:hyperlink r:id="rId17" w:history="1">
              <w:r w:rsidRPr="00B979CB">
                <w:rPr>
                  <w:rStyle w:val="Lienhypertexte"/>
                </w:rPr>
                <w:t>mailto:or</w:t>
              </w:r>
              <w:r w:rsidRPr="00B979CB">
                <w:rPr>
                  <w:rStyle w:val="Lienhypertexte"/>
                </w:rPr>
                <w:t>i</w:t>
              </w:r>
              <w:r w:rsidRPr="00B979CB">
                <w:rPr>
                  <w:rStyle w:val="Lienhypertexte"/>
                </w:rPr>
                <w:t>entation@twixcreusois.fr</w:t>
              </w:r>
            </w:hyperlink>
          </w:p>
        </w:tc>
      </w:tr>
      <w:tr w:rsidR="00424692" w14:paraId="228AA360" w14:textId="77777777" w:rsidTr="00DA470A">
        <w:tc>
          <w:tcPr>
            <w:tcW w:w="786" w:type="dxa"/>
          </w:tcPr>
          <w:p w14:paraId="2B15A8E5" w14:textId="77777777" w:rsidR="00424692" w:rsidRDefault="00424692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4"/>
          </w:tcPr>
          <w:p w14:paraId="280F445D" w14:textId="77777777" w:rsidR="00424692" w:rsidRDefault="00424692" w:rsidP="005C38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gramStart"/>
            <w:r w:rsidRPr="00FB7781">
              <w:t>les</w:t>
            </w:r>
            <w:proofErr w:type="gramEnd"/>
            <w:r w:rsidRPr="00FB7781">
              <w:t xml:space="preserve"> informations définitives seront publié</w:t>
            </w:r>
            <w:r>
              <w:t>e</w:t>
            </w:r>
            <w:r w:rsidRPr="00FB7781">
              <w:t xml:space="preserve">s sur le site : </w:t>
            </w:r>
            <w:hyperlink r:id="rId18" w:history="1">
              <w:r w:rsidRPr="00FB7781">
                <w:rPr>
                  <w:rStyle w:val="Lienhypertexte"/>
                </w:rPr>
                <w:t>http://twixcreusois.fr</w:t>
              </w:r>
            </w:hyperlink>
            <w:r w:rsidRPr="00FB7781">
              <w:t xml:space="preserve"> vers le </w:t>
            </w:r>
            <w:r>
              <w:t>7</w:t>
            </w:r>
            <w:r w:rsidRPr="00FB7781">
              <w:t xml:space="preserve"> Novembre.</w:t>
            </w:r>
          </w:p>
          <w:p w14:paraId="78FD253E" w14:textId="77777777" w:rsidR="00424692" w:rsidRPr="00114CC0" w:rsidRDefault="00424692" w:rsidP="00DA470A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424692" w:rsidRPr="00563468" w14:paraId="0485381F" w14:textId="77777777" w:rsidTr="00DA470A">
        <w:tc>
          <w:tcPr>
            <w:tcW w:w="786" w:type="dxa"/>
          </w:tcPr>
          <w:p w14:paraId="3BAA6A6C" w14:textId="77777777" w:rsidR="00424692" w:rsidRDefault="00424692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4"/>
          </w:tcPr>
          <w:p w14:paraId="13C19531" w14:textId="77777777" w:rsidR="00424692" w:rsidRPr="00563468" w:rsidRDefault="00424692" w:rsidP="00DA470A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14:paraId="05C69D09" w14:textId="77777777" w:rsidR="00B34806" w:rsidRPr="00AB6D22" w:rsidRDefault="0096406C" w:rsidP="007422F9">
      <w:pPr>
        <w:pStyle w:val="Sansinterligne"/>
        <w:rPr>
          <w:sz w:val="30"/>
          <w:szCs w:val="3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4347F" wp14:editId="3F5EC2FB">
                <wp:simplePos x="0" y="0"/>
                <wp:positionH relativeFrom="margin">
                  <wp:align>right</wp:align>
                </wp:positionH>
                <wp:positionV relativeFrom="paragraph">
                  <wp:posOffset>565997</wp:posOffset>
                </wp:positionV>
                <wp:extent cx="2064456" cy="839399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456" cy="8393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F382A" w14:textId="77777777" w:rsidR="007C3B12" w:rsidRPr="00844CF9" w:rsidRDefault="0096406C" w:rsidP="00844CF9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965CB"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74F13EB2" wp14:editId="65FF1EA2">
                                  <wp:extent cx="390534" cy="599655"/>
                                  <wp:effectExtent l="0" t="0" r="0" b="0"/>
                                  <wp:docPr id="10" name="Image 10" descr="http://liguenouvelleaquitaine-co.fr/images/LNACO-2017_logo_4cm_600dp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liguenouvelleaquitaine-co.fr/images/LNACO-2017_logo_4cm_600dp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824" cy="613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65C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4347F" id="Rectangle 39" o:spid="_x0000_s1026" style="position:absolute;margin-left:111.35pt;margin-top:44.55pt;width:162.55pt;height:6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" fillcolor="white [3212]" stroked="f" strokeweight="1pt">
                <v:textbox>
                  <w:txbxContent>
                    <w:p w14:paraId="4ADF382A" w14:textId="77777777" w:rsidR="007C3B12" w:rsidRPr="00844CF9" w:rsidRDefault="0096406C" w:rsidP="00844CF9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4965CB">
                        <w:rPr>
                          <w:noProof/>
                          <w:color w:val="000000" w:themeColor="text1"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74F13EB2" wp14:editId="65FF1EA2">
                            <wp:extent cx="390534" cy="599655"/>
                            <wp:effectExtent l="0" t="0" r="0" b="0"/>
                            <wp:docPr id="10" name="Image 10" descr="http://liguenouvelleaquitaine-co.fr/images/LNACO-2017_logo_4cm_600dp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liguenouvelleaquitaine-co.fr/images/LNACO-2017_logo_4cm_600dp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824" cy="613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65CB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5182F1F7" w14:textId="77777777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2F831659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316ADEAB" wp14:editId="6BED0489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52FD1106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DA470A" w14:paraId="2A2C5923" w14:textId="77777777" w:rsidTr="007C3B12">
        <w:tc>
          <w:tcPr>
            <w:tcW w:w="786" w:type="dxa"/>
            <w:vMerge/>
          </w:tcPr>
          <w:p w14:paraId="278961F4" w14:textId="77777777" w:rsidR="00DA470A" w:rsidRDefault="00DA470A" w:rsidP="00DA47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5C7FA395" w14:textId="77777777" w:rsidR="00DA470A" w:rsidRDefault="00DA470A" w:rsidP="00844CF9">
            <w:pPr>
              <w:pStyle w:val="Sansinterligne"/>
              <w:rPr>
                <w:sz w:val="16"/>
                <w:szCs w:val="16"/>
              </w:rPr>
            </w:pPr>
          </w:p>
          <w:p w14:paraId="27B37215" w14:textId="77777777" w:rsidR="00844CF9" w:rsidRPr="00EA493F" w:rsidRDefault="00844CF9" w:rsidP="00844CF9">
            <w:pPr>
              <w:pStyle w:val="Sansinterligne"/>
              <w:rPr>
                <w:sz w:val="16"/>
                <w:szCs w:val="16"/>
              </w:rPr>
            </w:pPr>
          </w:p>
        </w:tc>
      </w:tr>
    </w:tbl>
    <w:p w14:paraId="02644E76" w14:textId="77777777" w:rsidR="007422F9" w:rsidRPr="007422F9" w:rsidRDefault="0096406C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3E15E" wp14:editId="2179D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24325" cy="647700"/>
                <wp:effectExtent l="0" t="0" r="9525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79F59E" w14:textId="77777777" w:rsidR="0096406C" w:rsidRPr="007C3B12" w:rsidRDefault="0096406C" w:rsidP="0096406C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472351" wp14:editId="4F229492">
                                  <wp:extent cx="467995" cy="577215"/>
                                  <wp:effectExtent l="0" t="0" r="8255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AA7D14" wp14:editId="338D5284">
                                  <wp:extent cx="766762" cy="57721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702" cy="577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A35B4F" wp14:editId="48F2B8DF">
                                  <wp:extent cx="1104900" cy="504825"/>
                                  <wp:effectExtent l="0" t="0" r="0" b="0"/>
                                  <wp:docPr id="5" name="Image 5" descr="http://liguenouvelleaquitaine-co.fr/images/logo/REGIONN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liguenouvelleaquitaine-co.fr/images/logo/REGIONN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3E15E" id="Rectangle 38" o:spid="_x0000_s1027" style="position:absolute;margin-left:0;margin-top:0;width:32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" fillcolor="window" stroked="f" strokeweight="1pt">
                <v:textbox>
                  <w:txbxContent>
                    <w:p w14:paraId="2679F59E" w14:textId="77777777" w:rsidR="0096406C" w:rsidRPr="007C3B12" w:rsidRDefault="0096406C" w:rsidP="0096406C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472351" wp14:editId="4F229492">
                            <wp:extent cx="467995" cy="577215"/>
                            <wp:effectExtent l="0" t="0" r="8255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AA7D14" wp14:editId="338D5284">
                            <wp:extent cx="766762" cy="57721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702" cy="577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A35B4F" wp14:editId="48F2B8DF">
                            <wp:extent cx="1104900" cy="504825"/>
                            <wp:effectExtent l="0" t="0" r="0" b="0"/>
                            <wp:docPr id="5" name="Image 5" descr="http://liguenouvelleaquitaine-co.fr/images/logo/REGIONN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liguenouvelleaquitaine-co.fr/images/logo/REGIONN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24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F2CD" w14:textId="77777777" w:rsidR="008525E3" w:rsidRDefault="008525E3" w:rsidP="00DF3CEF">
      <w:pPr>
        <w:spacing w:after="0" w:line="240" w:lineRule="auto"/>
      </w:pPr>
      <w:r>
        <w:separator/>
      </w:r>
    </w:p>
  </w:endnote>
  <w:endnote w:type="continuationSeparator" w:id="0">
    <w:p w14:paraId="1E1BFE37" w14:textId="77777777" w:rsidR="008525E3" w:rsidRDefault="008525E3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 Bold">
    <w:altName w:val="Comic Sans MS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48689" w14:textId="77777777" w:rsidR="008525E3" w:rsidRDefault="008525E3" w:rsidP="00DF3CEF">
      <w:pPr>
        <w:spacing w:after="0" w:line="240" w:lineRule="auto"/>
      </w:pPr>
      <w:r>
        <w:separator/>
      </w:r>
    </w:p>
  </w:footnote>
  <w:footnote w:type="continuationSeparator" w:id="0">
    <w:p w14:paraId="67E8ECC9" w14:textId="77777777" w:rsidR="008525E3" w:rsidRDefault="008525E3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C892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2F8358" wp14:editId="0DCEA010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F"/>
    <w:rsid w:val="000431F8"/>
    <w:rsid w:val="00114CC0"/>
    <w:rsid w:val="00133B88"/>
    <w:rsid w:val="00176D71"/>
    <w:rsid w:val="00191A21"/>
    <w:rsid w:val="00197AFA"/>
    <w:rsid w:val="001D2ABB"/>
    <w:rsid w:val="001F05B5"/>
    <w:rsid w:val="001F537A"/>
    <w:rsid w:val="002674BB"/>
    <w:rsid w:val="002C2097"/>
    <w:rsid w:val="002D14AA"/>
    <w:rsid w:val="002D67F3"/>
    <w:rsid w:val="00367EFA"/>
    <w:rsid w:val="0039623A"/>
    <w:rsid w:val="004050F3"/>
    <w:rsid w:val="004244E6"/>
    <w:rsid w:val="00424692"/>
    <w:rsid w:val="00432185"/>
    <w:rsid w:val="00480506"/>
    <w:rsid w:val="004D23A6"/>
    <w:rsid w:val="004E5E18"/>
    <w:rsid w:val="00545F4B"/>
    <w:rsid w:val="00556CAC"/>
    <w:rsid w:val="00563468"/>
    <w:rsid w:val="00593CE8"/>
    <w:rsid w:val="005A47AB"/>
    <w:rsid w:val="005F5C10"/>
    <w:rsid w:val="005F7BFD"/>
    <w:rsid w:val="0061245F"/>
    <w:rsid w:val="006C2797"/>
    <w:rsid w:val="00725A48"/>
    <w:rsid w:val="00734028"/>
    <w:rsid w:val="007422F9"/>
    <w:rsid w:val="00750318"/>
    <w:rsid w:val="00770DF4"/>
    <w:rsid w:val="007748CE"/>
    <w:rsid w:val="007C3B12"/>
    <w:rsid w:val="008274FE"/>
    <w:rsid w:val="00844CF9"/>
    <w:rsid w:val="008510A1"/>
    <w:rsid w:val="008525E3"/>
    <w:rsid w:val="00875130"/>
    <w:rsid w:val="008B3F14"/>
    <w:rsid w:val="008B4233"/>
    <w:rsid w:val="008F6F07"/>
    <w:rsid w:val="00901D46"/>
    <w:rsid w:val="009339CE"/>
    <w:rsid w:val="0096406C"/>
    <w:rsid w:val="009E4E9B"/>
    <w:rsid w:val="00A35DAC"/>
    <w:rsid w:val="00A624D4"/>
    <w:rsid w:val="00A6704E"/>
    <w:rsid w:val="00AA5CE8"/>
    <w:rsid w:val="00AB6D22"/>
    <w:rsid w:val="00B34806"/>
    <w:rsid w:val="00B978EF"/>
    <w:rsid w:val="00BB1298"/>
    <w:rsid w:val="00C35EB2"/>
    <w:rsid w:val="00C70876"/>
    <w:rsid w:val="00C83DAD"/>
    <w:rsid w:val="00C942AA"/>
    <w:rsid w:val="00C950A0"/>
    <w:rsid w:val="00CE530C"/>
    <w:rsid w:val="00CF3E1C"/>
    <w:rsid w:val="00D0394B"/>
    <w:rsid w:val="00D35C49"/>
    <w:rsid w:val="00D55F0E"/>
    <w:rsid w:val="00DA470A"/>
    <w:rsid w:val="00DF3CEF"/>
    <w:rsid w:val="00E01029"/>
    <w:rsid w:val="00E02206"/>
    <w:rsid w:val="00EF6614"/>
    <w:rsid w:val="00F22CB4"/>
    <w:rsid w:val="00F41506"/>
    <w:rsid w:val="00FB13D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01F6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Titre21">
    <w:name w:val="Titre 21"/>
    <w:next w:val="Normal"/>
    <w:rsid w:val="00545F4B"/>
    <w:pPr>
      <w:keepNext/>
      <w:spacing w:after="0" w:line="240" w:lineRule="auto"/>
    </w:pPr>
    <w:rPr>
      <w:rFonts w:ascii="Times New Roman Bold" w:eastAsia="ヒラギノ角ゴ Pro W3" w:hAnsi="Times New Roman Bold" w:cs="Times New Roman Bold"/>
      <w:color w:val="000000"/>
      <w:kern w:val="1"/>
      <w:sz w:val="24"/>
      <w:szCs w:val="20"/>
      <w:u w:val="single"/>
      <w:lang w:eastAsia="zh-CN" w:bidi="hi-IN"/>
    </w:rPr>
  </w:style>
  <w:style w:type="character" w:styleId="Lienhypertextevisit">
    <w:name w:val="FollowedHyperlink"/>
    <w:basedOn w:val="Policepardfaut"/>
    <w:uiPriority w:val="99"/>
    <w:semiHidden/>
    <w:unhideWhenUsed/>
    <w:rsid w:val="00424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g"/><Relationship Id="rId20" Type="http://schemas.openxmlformats.org/officeDocument/2006/relationships/image" Target="media/image12.jp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png"/><Relationship Id="rId24" Type="http://schemas.openxmlformats.org/officeDocument/2006/relationships/header" Target="head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g"/><Relationship Id="rId15" Type="http://schemas.openxmlformats.org/officeDocument/2006/relationships/image" Target="media/image10.jpeg"/><Relationship Id="rId16" Type="http://schemas.openxmlformats.org/officeDocument/2006/relationships/hyperlink" Target="http://licences.ffcorientation.fr/inscriptions/" TargetMode="External"/><Relationship Id="rId17" Type="http://schemas.openxmlformats.org/officeDocument/2006/relationships/hyperlink" Target="mailto:orientation@twixcreusois.fr" TargetMode="External"/><Relationship Id="rId18" Type="http://schemas.openxmlformats.org/officeDocument/2006/relationships/hyperlink" Target="http://twixcreusois.fr" TargetMode="External"/><Relationship Id="rId19" Type="http://schemas.openxmlformats.org/officeDocument/2006/relationships/image" Target="media/image1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Christine Petinon</cp:lastModifiedBy>
  <cp:revision>4</cp:revision>
  <cp:lastPrinted>2014-11-06T15:30:00Z</cp:lastPrinted>
  <dcterms:created xsi:type="dcterms:W3CDTF">2018-10-29T17:14:00Z</dcterms:created>
  <dcterms:modified xsi:type="dcterms:W3CDTF">2018-10-29T17:34:00Z</dcterms:modified>
</cp:coreProperties>
</file>